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CB49" w14:textId="77777777" w:rsidR="00DF40F7" w:rsidRPr="00932ED0" w:rsidRDefault="00DF40F7" w:rsidP="00EE6496">
      <w:pPr>
        <w:pStyle w:val="a3"/>
        <w:spacing w:line="276" w:lineRule="auto"/>
        <w:ind w:firstLine="0"/>
        <w:rPr>
          <w:rFonts w:ascii="Arial" w:hAnsi="Arial" w:cs="Arial"/>
          <w:b/>
          <w:sz w:val="22"/>
          <w:szCs w:val="22"/>
        </w:rPr>
      </w:pPr>
      <w:r w:rsidRPr="00932ED0">
        <w:rPr>
          <w:rFonts w:ascii="Arial" w:hAnsi="Arial" w:cs="Arial"/>
          <w:b/>
          <w:sz w:val="22"/>
          <w:szCs w:val="22"/>
        </w:rPr>
        <w:t xml:space="preserve">ДОГОВОР </w:t>
      </w:r>
      <w:r w:rsidR="002B65C2" w:rsidRPr="00932ED0">
        <w:rPr>
          <w:rFonts w:ascii="Arial" w:hAnsi="Arial" w:cs="Arial"/>
          <w:b/>
          <w:sz w:val="22"/>
          <w:szCs w:val="22"/>
        </w:rPr>
        <w:t xml:space="preserve">КУПЛИ </w:t>
      </w:r>
      <w:r w:rsidR="00EE6496" w:rsidRPr="00932ED0">
        <w:rPr>
          <w:rFonts w:ascii="Arial" w:hAnsi="Arial" w:cs="Arial"/>
          <w:b/>
          <w:sz w:val="22"/>
          <w:szCs w:val="22"/>
        </w:rPr>
        <w:t>–</w:t>
      </w:r>
      <w:r w:rsidR="002B65C2" w:rsidRPr="00932ED0">
        <w:rPr>
          <w:rFonts w:ascii="Arial" w:hAnsi="Arial" w:cs="Arial"/>
          <w:b/>
          <w:sz w:val="22"/>
          <w:szCs w:val="22"/>
        </w:rPr>
        <w:t xml:space="preserve"> ПРОДАЖИ</w:t>
      </w:r>
      <w:r w:rsidR="00EE6496" w:rsidRPr="00932ED0">
        <w:rPr>
          <w:rFonts w:ascii="Arial" w:hAnsi="Arial" w:cs="Arial"/>
          <w:b/>
          <w:sz w:val="22"/>
          <w:szCs w:val="22"/>
        </w:rPr>
        <w:t xml:space="preserve"> </w:t>
      </w:r>
      <w:r w:rsidR="00050E29" w:rsidRPr="00932ED0">
        <w:rPr>
          <w:rFonts w:ascii="Arial" w:hAnsi="Arial" w:cs="Arial"/>
          <w:b/>
          <w:sz w:val="22"/>
          <w:szCs w:val="22"/>
        </w:rPr>
        <w:t xml:space="preserve">№ </w:t>
      </w:r>
      <w:r w:rsidR="00FD3856" w:rsidRPr="00932ED0">
        <w:rPr>
          <w:rFonts w:ascii="Arial" w:hAnsi="Arial" w:cs="Arial"/>
          <w:b/>
          <w:sz w:val="22"/>
          <w:szCs w:val="22"/>
        </w:rPr>
        <w:t>____</w:t>
      </w:r>
    </w:p>
    <w:p w14:paraId="4208A23C" w14:textId="77777777" w:rsidR="00C84E4D" w:rsidRPr="00932ED0" w:rsidRDefault="00C84E4D" w:rsidP="00D342B7">
      <w:pPr>
        <w:pStyle w:val="a4"/>
        <w:spacing w:after="0" w:line="276" w:lineRule="auto"/>
        <w:jc w:val="both"/>
        <w:outlineLvl w:val="9"/>
        <w:rPr>
          <w:sz w:val="22"/>
          <w:szCs w:val="22"/>
        </w:rPr>
      </w:pPr>
    </w:p>
    <w:p w14:paraId="6044B53B" w14:textId="77777777" w:rsidR="002B65C2" w:rsidRPr="00932ED0" w:rsidRDefault="002B65C2" w:rsidP="00525290">
      <w:pPr>
        <w:spacing w:after="60"/>
        <w:ind w:left="-284"/>
        <w:jc w:val="both"/>
        <w:rPr>
          <w:rFonts w:ascii="Arial" w:hAnsi="Arial" w:cs="Arial"/>
          <w:sz w:val="22"/>
          <w:szCs w:val="22"/>
        </w:rPr>
      </w:pPr>
      <w:r w:rsidRPr="00932ED0">
        <w:rPr>
          <w:rFonts w:ascii="Arial" w:hAnsi="Arial" w:cs="Arial"/>
          <w:sz w:val="22"/>
          <w:szCs w:val="22"/>
        </w:rPr>
        <w:t>Российская Федерация</w:t>
      </w:r>
    </w:p>
    <w:p w14:paraId="46E985AE" w14:textId="31E0E4D9" w:rsidR="00DF40F7" w:rsidRPr="00932ED0" w:rsidRDefault="002B65C2" w:rsidP="00525290">
      <w:pPr>
        <w:spacing w:after="60"/>
        <w:ind w:left="-284"/>
        <w:jc w:val="both"/>
        <w:rPr>
          <w:rFonts w:ascii="Arial" w:hAnsi="Arial" w:cs="Arial"/>
          <w:i/>
          <w:sz w:val="22"/>
          <w:szCs w:val="22"/>
        </w:rPr>
      </w:pPr>
      <w:r w:rsidRPr="00932ED0">
        <w:rPr>
          <w:rFonts w:ascii="Arial" w:hAnsi="Arial" w:cs="Arial"/>
          <w:sz w:val="22"/>
          <w:szCs w:val="22"/>
        </w:rPr>
        <w:t xml:space="preserve">город </w:t>
      </w:r>
      <w:r w:rsidR="00FD3856" w:rsidRPr="00932ED0">
        <w:rPr>
          <w:rFonts w:ascii="Arial" w:hAnsi="Arial" w:cs="Arial"/>
          <w:sz w:val="22"/>
          <w:szCs w:val="22"/>
        </w:rPr>
        <w:t>__________</w:t>
      </w:r>
      <w:r w:rsidR="00DF40F7" w:rsidRPr="00932ED0">
        <w:rPr>
          <w:rFonts w:ascii="Arial" w:hAnsi="Arial" w:cs="Arial"/>
          <w:sz w:val="22"/>
          <w:szCs w:val="22"/>
        </w:rPr>
        <w:tab/>
      </w:r>
      <w:r w:rsidR="00DF40F7" w:rsidRPr="00932ED0">
        <w:rPr>
          <w:rFonts w:ascii="Arial" w:hAnsi="Arial" w:cs="Arial"/>
          <w:sz w:val="22"/>
          <w:szCs w:val="22"/>
        </w:rPr>
        <w:tab/>
      </w:r>
      <w:r w:rsidR="00DF40F7" w:rsidRPr="00932ED0">
        <w:rPr>
          <w:rFonts w:ascii="Arial" w:hAnsi="Arial" w:cs="Arial"/>
          <w:sz w:val="22"/>
          <w:szCs w:val="22"/>
        </w:rPr>
        <w:tab/>
      </w:r>
      <w:r w:rsidR="00DF40F7" w:rsidRPr="00932ED0">
        <w:rPr>
          <w:rFonts w:ascii="Arial" w:hAnsi="Arial" w:cs="Arial"/>
          <w:sz w:val="22"/>
          <w:szCs w:val="22"/>
        </w:rPr>
        <w:tab/>
      </w:r>
      <w:r w:rsidR="006619B6" w:rsidRPr="00932ED0">
        <w:rPr>
          <w:rFonts w:ascii="Arial" w:hAnsi="Arial" w:cs="Arial"/>
          <w:sz w:val="22"/>
          <w:szCs w:val="22"/>
        </w:rPr>
        <w:tab/>
        <w:t xml:space="preserve">    </w:t>
      </w:r>
      <w:r w:rsidR="00525290" w:rsidRPr="00932ED0">
        <w:rPr>
          <w:rFonts w:ascii="Arial" w:hAnsi="Arial" w:cs="Arial"/>
          <w:sz w:val="22"/>
          <w:szCs w:val="22"/>
        </w:rPr>
        <w:t xml:space="preserve">          </w:t>
      </w:r>
      <w:proofErr w:type="gramStart"/>
      <w:r w:rsidR="00525290" w:rsidRPr="00932ED0">
        <w:rPr>
          <w:rFonts w:ascii="Arial" w:hAnsi="Arial" w:cs="Arial"/>
          <w:sz w:val="22"/>
          <w:szCs w:val="22"/>
        </w:rPr>
        <w:t xml:space="preserve">   </w:t>
      </w:r>
      <w:r w:rsidR="00175AFB" w:rsidRPr="00932ED0">
        <w:rPr>
          <w:rFonts w:ascii="Arial" w:hAnsi="Arial" w:cs="Arial"/>
          <w:sz w:val="22"/>
          <w:szCs w:val="22"/>
          <w:shd w:val="clear" w:color="auto" w:fill="FFFFFF"/>
        </w:rPr>
        <w:t>«</w:t>
      </w:r>
      <w:proofErr w:type="gramEnd"/>
      <w:r w:rsidR="006619B6" w:rsidRPr="00932ED0">
        <w:rPr>
          <w:rFonts w:ascii="Arial" w:hAnsi="Arial" w:cs="Arial"/>
          <w:sz w:val="22"/>
          <w:szCs w:val="22"/>
        </w:rPr>
        <w:t>___</w:t>
      </w:r>
      <w:r w:rsidR="00175AFB" w:rsidRPr="00932ED0">
        <w:rPr>
          <w:rFonts w:ascii="Arial" w:hAnsi="Arial" w:cs="Arial"/>
          <w:sz w:val="22"/>
          <w:szCs w:val="22"/>
          <w:shd w:val="clear" w:color="auto" w:fill="FFFFFF"/>
        </w:rPr>
        <w:t>»</w:t>
      </w:r>
      <w:r w:rsidR="007D2A16" w:rsidRPr="00932ED0">
        <w:rPr>
          <w:rFonts w:ascii="Arial" w:hAnsi="Arial" w:cs="Arial"/>
          <w:sz w:val="22"/>
          <w:szCs w:val="22"/>
        </w:rPr>
        <w:t xml:space="preserve"> </w:t>
      </w:r>
      <w:r w:rsidR="006619B6" w:rsidRPr="00932ED0">
        <w:rPr>
          <w:rFonts w:ascii="Arial" w:hAnsi="Arial" w:cs="Arial"/>
          <w:sz w:val="22"/>
          <w:szCs w:val="22"/>
        </w:rPr>
        <w:t>_____________</w:t>
      </w:r>
      <w:r w:rsidR="007D2A16" w:rsidRPr="00932ED0">
        <w:rPr>
          <w:rFonts w:ascii="Arial" w:hAnsi="Arial" w:cs="Arial"/>
          <w:sz w:val="22"/>
          <w:szCs w:val="22"/>
        </w:rPr>
        <w:t xml:space="preserve"> 20</w:t>
      </w:r>
      <w:r w:rsidR="00FD3856" w:rsidRPr="00932ED0">
        <w:rPr>
          <w:rFonts w:ascii="Arial" w:hAnsi="Arial" w:cs="Arial"/>
          <w:sz w:val="22"/>
          <w:szCs w:val="22"/>
        </w:rPr>
        <w:t>2</w:t>
      </w:r>
      <w:r w:rsidR="00EE0E5F" w:rsidRPr="00932ED0">
        <w:rPr>
          <w:rFonts w:ascii="Arial" w:hAnsi="Arial" w:cs="Arial"/>
          <w:sz w:val="22"/>
          <w:szCs w:val="22"/>
        </w:rPr>
        <w:t>2</w:t>
      </w:r>
      <w:r w:rsidR="007D2A16" w:rsidRPr="00932ED0">
        <w:rPr>
          <w:rFonts w:ascii="Arial" w:hAnsi="Arial" w:cs="Arial"/>
          <w:sz w:val="22"/>
          <w:szCs w:val="22"/>
        </w:rPr>
        <w:t xml:space="preserve"> г</w:t>
      </w:r>
      <w:r w:rsidRPr="00932ED0">
        <w:rPr>
          <w:rFonts w:ascii="Arial" w:hAnsi="Arial" w:cs="Arial"/>
          <w:sz w:val="22"/>
          <w:szCs w:val="22"/>
        </w:rPr>
        <w:t>ода</w:t>
      </w:r>
    </w:p>
    <w:p w14:paraId="07BA379C" w14:textId="77777777" w:rsidR="008F7E83" w:rsidRPr="00932ED0" w:rsidRDefault="008F7E83" w:rsidP="00525290">
      <w:pPr>
        <w:spacing w:after="60"/>
        <w:ind w:left="-284"/>
        <w:jc w:val="both"/>
        <w:rPr>
          <w:rFonts w:ascii="Arial" w:hAnsi="Arial" w:cs="Arial"/>
          <w:b/>
          <w:sz w:val="22"/>
          <w:szCs w:val="22"/>
        </w:rPr>
      </w:pPr>
    </w:p>
    <w:p w14:paraId="0DF41585" w14:textId="473A6569" w:rsidR="00F60436" w:rsidRPr="00932ED0" w:rsidRDefault="00C05BD2" w:rsidP="00525290">
      <w:pPr>
        <w:spacing w:after="60"/>
        <w:ind w:left="-284" w:firstLine="56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32ED0">
        <w:rPr>
          <w:rFonts w:ascii="Arial" w:hAnsi="Arial" w:cs="Arial"/>
          <w:b/>
          <w:bCs/>
          <w:sz w:val="22"/>
          <w:szCs w:val="22"/>
        </w:rPr>
        <w:t>Общество с ограниченной ответственностью</w:t>
      </w:r>
      <w:bookmarkStart w:id="0" w:name="_Hlk77153885"/>
      <w:r w:rsidRPr="00932ED0">
        <w:rPr>
          <w:rFonts w:ascii="Arial" w:hAnsi="Arial" w:cs="Arial"/>
          <w:b/>
          <w:bCs/>
          <w:sz w:val="22"/>
          <w:szCs w:val="22"/>
        </w:rPr>
        <w:t xml:space="preserve"> </w:t>
      </w:r>
      <w:r w:rsidR="0067271C" w:rsidRPr="00932ED0">
        <w:rPr>
          <w:rFonts w:ascii="Arial" w:hAnsi="Arial" w:cs="Arial"/>
          <w:b/>
          <w:bCs/>
          <w:color w:val="000000"/>
          <w:sz w:val="22"/>
          <w:szCs w:val="22"/>
        </w:rPr>
        <w:t>«АВАНТА</w:t>
      </w:r>
      <w:r w:rsidR="00EE0E5F" w:rsidRPr="00932ED0">
        <w:rPr>
          <w:rFonts w:ascii="Arial" w:hAnsi="Arial" w:cs="Arial"/>
          <w:b/>
          <w:bCs/>
          <w:color w:val="000000"/>
          <w:sz w:val="22"/>
          <w:szCs w:val="22"/>
        </w:rPr>
        <w:t>-ЗАПАД</w:t>
      </w:r>
      <w:r w:rsidR="0067271C" w:rsidRPr="00932ED0">
        <w:rPr>
          <w:rFonts w:ascii="Arial" w:hAnsi="Arial" w:cs="Arial"/>
          <w:b/>
          <w:bCs/>
          <w:color w:val="000000"/>
          <w:sz w:val="22"/>
          <w:szCs w:val="22"/>
        </w:rPr>
        <w:t xml:space="preserve">» </w:t>
      </w:r>
      <w:r w:rsidR="0067271C" w:rsidRPr="00932ED0">
        <w:rPr>
          <w:rFonts w:ascii="Arial" w:hAnsi="Arial" w:cs="Arial"/>
          <w:color w:val="000000"/>
          <w:sz w:val="22"/>
          <w:szCs w:val="22"/>
        </w:rPr>
        <w:t xml:space="preserve">(ОГРН </w:t>
      </w:r>
      <w:r w:rsidR="00EE0E5F" w:rsidRPr="00932ED0">
        <w:rPr>
          <w:rFonts w:ascii="Arial" w:hAnsi="Arial" w:cs="Arial"/>
          <w:color w:val="000000"/>
          <w:sz w:val="22"/>
          <w:szCs w:val="22"/>
        </w:rPr>
        <w:t>1117746935701</w:t>
      </w:r>
      <w:r w:rsidR="0067271C" w:rsidRPr="00932ED0">
        <w:rPr>
          <w:rFonts w:ascii="Arial" w:hAnsi="Arial" w:cs="Arial"/>
          <w:color w:val="000000"/>
          <w:sz w:val="22"/>
          <w:szCs w:val="22"/>
        </w:rPr>
        <w:t xml:space="preserve">, ИНН </w:t>
      </w:r>
      <w:r w:rsidR="00EE0E5F" w:rsidRPr="00932ED0">
        <w:rPr>
          <w:rFonts w:ascii="Arial" w:hAnsi="Arial" w:cs="Arial"/>
          <w:color w:val="000000"/>
          <w:sz w:val="22"/>
          <w:szCs w:val="22"/>
        </w:rPr>
        <w:t>7729696205</w:t>
      </w:r>
      <w:r w:rsidR="0067271C" w:rsidRPr="00932ED0">
        <w:rPr>
          <w:rFonts w:ascii="Arial" w:hAnsi="Arial" w:cs="Arial"/>
          <w:color w:val="000000"/>
          <w:sz w:val="22"/>
          <w:szCs w:val="22"/>
        </w:rPr>
        <w:t xml:space="preserve">, адрес: </w:t>
      </w:r>
      <w:r w:rsidR="00EE0E5F" w:rsidRPr="00932ED0">
        <w:rPr>
          <w:rFonts w:ascii="Arial" w:hAnsi="Arial" w:cs="Arial"/>
          <w:color w:val="000000"/>
          <w:sz w:val="22"/>
          <w:szCs w:val="22"/>
        </w:rPr>
        <w:t>119530, Москва, шоссе Очаковское, 2А, стр.1)</w:t>
      </w:r>
      <w:bookmarkEnd w:id="0"/>
      <w:r w:rsidR="00EE0E5F" w:rsidRPr="00932ED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7271C" w:rsidRPr="00932ED0">
        <w:rPr>
          <w:rFonts w:ascii="Arial" w:hAnsi="Arial" w:cs="Arial"/>
          <w:b/>
          <w:bCs/>
          <w:color w:val="000000"/>
          <w:sz w:val="22"/>
          <w:szCs w:val="22"/>
        </w:rPr>
        <w:t xml:space="preserve">в лице конкурсного управляющего </w:t>
      </w:r>
      <w:bookmarkStart w:id="1" w:name="_Hlk77153912"/>
      <w:r w:rsidR="00EE0E5F" w:rsidRPr="00932ED0">
        <w:rPr>
          <w:rFonts w:ascii="Arial" w:hAnsi="Arial" w:cs="Arial"/>
          <w:b/>
          <w:bCs/>
          <w:color w:val="000000"/>
          <w:sz w:val="22"/>
          <w:szCs w:val="22"/>
        </w:rPr>
        <w:t xml:space="preserve">Слайковской Татьяны Алексеевны </w:t>
      </w:r>
      <w:r w:rsidR="0067271C" w:rsidRPr="00932ED0">
        <w:rPr>
          <w:rFonts w:ascii="Arial" w:hAnsi="Arial" w:cs="Arial"/>
          <w:color w:val="000000"/>
          <w:sz w:val="22"/>
          <w:szCs w:val="22"/>
        </w:rPr>
        <w:t>(</w:t>
      </w:r>
      <w:r w:rsidR="00EE0E5F" w:rsidRPr="00932ED0">
        <w:rPr>
          <w:rFonts w:ascii="Arial" w:hAnsi="Arial" w:cs="Arial"/>
          <w:color w:val="000000"/>
          <w:sz w:val="22"/>
          <w:szCs w:val="22"/>
        </w:rPr>
        <w:t>ИНН 380502817067, СНИЛС 127-553-699 85</w:t>
      </w:r>
      <w:r w:rsidR="0067271C" w:rsidRPr="00932ED0">
        <w:rPr>
          <w:rFonts w:ascii="Arial" w:hAnsi="Arial" w:cs="Arial"/>
          <w:color w:val="000000"/>
          <w:sz w:val="22"/>
          <w:szCs w:val="22"/>
        </w:rPr>
        <w:t xml:space="preserve">, </w:t>
      </w:r>
      <w:r w:rsidR="00EE0E5F" w:rsidRPr="00932ED0">
        <w:rPr>
          <w:rFonts w:ascii="Arial" w:hAnsi="Arial" w:cs="Arial"/>
          <w:color w:val="000000"/>
          <w:sz w:val="22"/>
          <w:szCs w:val="22"/>
        </w:rPr>
        <w:t xml:space="preserve">рег. № 16627, </w:t>
      </w:r>
      <w:r w:rsidR="0067271C" w:rsidRPr="00932ED0">
        <w:rPr>
          <w:rFonts w:ascii="Arial" w:hAnsi="Arial" w:cs="Arial"/>
          <w:color w:val="000000"/>
          <w:sz w:val="22"/>
          <w:szCs w:val="22"/>
        </w:rPr>
        <w:t>адрес: 191060, г. Санкт-Петербург, ул. Смольного, д. 1/3, подъезд 6), член</w:t>
      </w:r>
      <w:r w:rsidR="00C23BE8" w:rsidRPr="00932ED0">
        <w:rPr>
          <w:rFonts w:ascii="Arial" w:hAnsi="Arial" w:cs="Arial"/>
          <w:color w:val="000000"/>
          <w:sz w:val="22"/>
          <w:szCs w:val="22"/>
        </w:rPr>
        <w:t xml:space="preserve"> </w:t>
      </w:r>
      <w:r w:rsidR="0067271C" w:rsidRPr="00932ED0">
        <w:rPr>
          <w:rFonts w:ascii="Arial" w:hAnsi="Arial" w:cs="Arial"/>
          <w:color w:val="000000"/>
          <w:sz w:val="22"/>
          <w:szCs w:val="22"/>
        </w:rPr>
        <w:t>Союза «Саморегулируемая организация арбитражных управляющих «Северо-Запада» (ОГРН 1027809209471, ИНН 7825489593, место нахождения: 191015, г. Санкт-Петербург, ул. Шпалерная, д. 51, литер А, помещение 2-Н № 436</w:t>
      </w:r>
      <w:r w:rsidR="0067271C" w:rsidRPr="00932ED0">
        <w:rPr>
          <w:rFonts w:ascii="Arial" w:hAnsi="Arial" w:cs="Arial"/>
          <w:b/>
          <w:bCs/>
          <w:color w:val="000000"/>
          <w:sz w:val="22"/>
          <w:szCs w:val="22"/>
        </w:rPr>
        <w:t>)</w:t>
      </w:r>
      <w:bookmarkEnd w:id="1"/>
      <w:r w:rsidR="00FD3856" w:rsidRPr="00932ED0">
        <w:rPr>
          <w:rFonts w:ascii="Arial" w:hAnsi="Arial" w:cs="Arial"/>
          <w:bCs/>
          <w:color w:val="000000"/>
          <w:sz w:val="22"/>
          <w:szCs w:val="22"/>
        </w:rPr>
        <w:t>, действующе</w:t>
      </w:r>
      <w:r w:rsidR="000D08A4" w:rsidRPr="00932ED0">
        <w:rPr>
          <w:rFonts w:ascii="Arial" w:hAnsi="Arial" w:cs="Arial"/>
          <w:bCs/>
          <w:color w:val="000000"/>
          <w:sz w:val="22"/>
          <w:szCs w:val="22"/>
        </w:rPr>
        <w:t>й</w:t>
      </w:r>
      <w:r w:rsidR="00FD3856" w:rsidRPr="00932ED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E3E71" w:rsidRPr="00932ED0">
        <w:rPr>
          <w:rFonts w:ascii="Arial" w:hAnsi="Arial" w:cs="Arial"/>
          <w:bCs/>
          <w:color w:val="000000"/>
          <w:sz w:val="22"/>
          <w:szCs w:val="22"/>
        </w:rPr>
        <w:t xml:space="preserve">на основании </w:t>
      </w:r>
      <w:bookmarkStart w:id="2" w:name="_Hlk95214464"/>
      <w:r w:rsidR="00EE0E5F" w:rsidRPr="00932ED0">
        <w:rPr>
          <w:rFonts w:ascii="Arial" w:hAnsi="Arial" w:cs="Arial"/>
          <w:bCs/>
          <w:color w:val="000000"/>
          <w:sz w:val="22"/>
          <w:szCs w:val="22"/>
        </w:rPr>
        <w:t>Определения Арбитражного суда г. Москвы от 18.05.2021 г. по делу № А40-68543/2019</w:t>
      </w:r>
      <w:bookmarkEnd w:id="2"/>
      <w:r w:rsidR="00F60436" w:rsidRPr="00932ED0">
        <w:rPr>
          <w:rFonts w:ascii="Arial" w:hAnsi="Arial" w:cs="Arial"/>
          <w:color w:val="000000"/>
          <w:sz w:val="22"/>
          <w:szCs w:val="22"/>
        </w:rPr>
        <w:t xml:space="preserve">, именуемое в дальнейшем </w:t>
      </w:r>
      <w:r w:rsidR="00F60436" w:rsidRPr="00932ED0">
        <w:rPr>
          <w:rFonts w:ascii="Arial" w:hAnsi="Arial" w:cs="Arial"/>
          <w:b/>
          <w:color w:val="000000"/>
          <w:sz w:val="22"/>
          <w:szCs w:val="22"/>
        </w:rPr>
        <w:t>«Продавец»</w:t>
      </w:r>
      <w:r w:rsidR="00F60436" w:rsidRPr="00932ED0">
        <w:rPr>
          <w:rFonts w:ascii="Arial" w:hAnsi="Arial" w:cs="Arial"/>
          <w:color w:val="000000"/>
          <w:sz w:val="22"/>
          <w:szCs w:val="22"/>
        </w:rPr>
        <w:t>, с одной стороны, и</w:t>
      </w:r>
    </w:p>
    <w:p w14:paraId="67EA4B7B" w14:textId="77777777" w:rsidR="00395163" w:rsidRPr="00932ED0" w:rsidRDefault="00FD3856" w:rsidP="0083683C">
      <w:pPr>
        <w:spacing w:after="60"/>
        <w:ind w:left="-284" w:firstLine="567"/>
        <w:jc w:val="both"/>
        <w:rPr>
          <w:rFonts w:ascii="Arial" w:hAnsi="Arial" w:cs="Arial"/>
          <w:sz w:val="22"/>
          <w:szCs w:val="22"/>
        </w:rPr>
      </w:pPr>
      <w:r w:rsidRPr="00932ED0">
        <w:rPr>
          <w:rFonts w:ascii="Arial" w:hAnsi="Arial" w:cs="Arial"/>
          <w:b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</w:t>
      </w:r>
      <w:r w:rsidR="00C05BD2" w:rsidRPr="00932E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32ED0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__________________________________________________________________________________</w:t>
      </w:r>
      <w:r w:rsidR="00151D52" w:rsidRPr="00932ED0">
        <w:rPr>
          <w:rFonts w:ascii="Arial" w:hAnsi="Arial" w:cs="Arial"/>
          <w:sz w:val="22"/>
          <w:szCs w:val="22"/>
        </w:rPr>
        <w:t xml:space="preserve">, </w:t>
      </w:r>
      <w:r w:rsidR="006619B6" w:rsidRPr="00932ED0">
        <w:rPr>
          <w:rFonts w:ascii="Arial" w:hAnsi="Arial" w:cs="Arial"/>
          <w:color w:val="000000"/>
          <w:sz w:val="22"/>
          <w:szCs w:val="22"/>
        </w:rPr>
        <w:t>именуемый</w:t>
      </w:r>
      <w:r w:rsidR="00151D52" w:rsidRPr="00932ED0">
        <w:rPr>
          <w:rFonts w:ascii="Arial" w:hAnsi="Arial" w:cs="Arial"/>
          <w:color w:val="000000"/>
          <w:sz w:val="22"/>
          <w:szCs w:val="22"/>
        </w:rPr>
        <w:t xml:space="preserve"> в дальнейшем </w:t>
      </w:r>
      <w:r w:rsidR="00151D52" w:rsidRPr="00932ED0">
        <w:rPr>
          <w:rFonts w:ascii="Arial" w:hAnsi="Arial" w:cs="Arial"/>
          <w:b/>
          <w:color w:val="000000"/>
          <w:sz w:val="22"/>
          <w:szCs w:val="22"/>
        </w:rPr>
        <w:t>«Покупатель»</w:t>
      </w:r>
      <w:r w:rsidR="00151D52" w:rsidRPr="00932ED0">
        <w:rPr>
          <w:rFonts w:ascii="Arial" w:hAnsi="Arial" w:cs="Arial"/>
          <w:color w:val="000000"/>
          <w:sz w:val="22"/>
          <w:szCs w:val="22"/>
        </w:rPr>
        <w:t>, с другой стороны,</w:t>
      </w:r>
      <w:r w:rsidR="00050E29" w:rsidRPr="00932ED0">
        <w:rPr>
          <w:rFonts w:ascii="Arial" w:hAnsi="Arial" w:cs="Arial"/>
          <w:color w:val="000000"/>
          <w:sz w:val="22"/>
          <w:szCs w:val="22"/>
        </w:rPr>
        <w:t xml:space="preserve"> </w:t>
      </w:r>
      <w:r w:rsidR="00151D52" w:rsidRPr="00932ED0">
        <w:rPr>
          <w:rFonts w:ascii="Arial" w:hAnsi="Arial" w:cs="Arial"/>
          <w:sz w:val="22"/>
          <w:szCs w:val="22"/>
        </w:rPr>
        <w:t>далее</w:t>
      </w:r>
      <w:r w:rsidR="00DF40F7" w:rsidRPr="00932ED0">
        <w:rPr>
          <w:rFonts w:ascii="Arial" w:hAnsi="Arial" w:cs="Arial"/>
          <w:sz w:val="22"/>
          <w:szCs w:val="22"/>
        </w:rPr>
        <w:t xml:space="preserve"> совместно именуемые </w:t>
      </w:r>
      <w:r w:rsidR="00DF40F7" w:rsidRPr="00932ED0">
        <w:rPr>
          <w:rFonts w:ascii="Arial" w:hAnsi="Arial" w:cs="Arial"/>
          <w:b/>
          <w:sz w:val="22"/>
          <w:szCs w:val="22"/>
        </w:rPr>
        <w:t>«Стороны»</w:t>
      </w:r>
      <w:r w:rsidR="00DF40F7" w:rsidRPr="00932ED0">
        <w:rPr>
          <w:rFonts w:ascii="Arial" w:hAnsi="Arial" w:cs="Arial"/>
          <w:sz w:val="22"/>
          <w:szCs w:val="22"/>
        </w:rPr>
        <w:t xml:space="preserve">, заключили настоящий договор купли-продажи (далее – </w:t>
      </w:r>
      <w:r w:rsidR="00DF40F7" w:rsidRPr="00932ED0">
        <w:rPr>
          <w:rFonts w:ascii="Arial" w:hAnsi="Arial" w:cs="Arial"/>
          <w:b/>
          <w:sz w:val="22"/>
          <w:szCs w:val="22"/>
        </w:rPr>
        <w:t>«Договор»</w:t>
      </w:r>
      <w:r w:rsidR="00DF40F7" w:rsidRPr="00932ED0">
        <w:rPr>
          <w:rFonts w:ascii="Arial" w:hAnsi="Arial" w:cs="Arial"/>
          <w:sz w:val="22"/>
          <w:szCs w:val="22"/>
        </w:rPr>
        <w:t xml:space="preserve">) о нижеследующем: </w:t>
      </w:r>
    </w:p>
    <w:p w14:paraId="225EA86B" w14:textId="77777777" w:rsidR="00FD3856" w:rsidRPr="00932ED0" w:rsidRDefault="00091EE2" w:rsidP="00091EE2">
      <w:pPr>
        <w:numPr>
          <w:ilvl w:val="0"/>
          <w:numId w:val="8"/>
        </w:num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ОПРЕДЕЛЕНИЕ ПОНЯТИЙ</w:t>
      </w:r>
    </w:p>
    <w:p w14:paraId="71D47915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1.1. Объект:</w:t>
      </w:r>
    </w:p>
    <w:p w14:paraId="7F361A3A" w14:textId="6B440464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Лот __: </w:t>
      </w:r>
    </w:p>
    <w:p w14:paraId="2B695196" w14:textId="77777777" w:rsidR="00932ED0" w:rsidRPr="00932ED0" w:rsidRDefault="00932ED0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</w:p>
    <w:p w14:paraId="59993029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2.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ПРЕДМЕТ ДОГОВОРА</w:t>
      </w:r>
    </w:p>
    <w:p w14:paraId="04A7F1E7" w14:textId="026BB8A5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2.1.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Продавец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продает, а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Покупатель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приобретает в собственность Объект на условиях настоящего Договора.</w:t>
      </w:r>
    </w:p>
    <w:p w14:paraId="79973A8D" w14:textId="77777777" w:rsidR="00932ED0" w:rsidRPr="00932ED0" w:rsidRDefault="00932ED0" w:rsidP="00FD3856">
      <w:pPr>
        <w:autoSpaceDE w:val="0"/>
        <w:ind w:firstLine="708"/>
        <w:jc w:val="both"/>
        <w:rPr>
          <w:rFonts w:ascii="Arial" w:hAnsi="Arial" w:cs="Arial"/>
          <w:b/>
          <w:color w:val="000000"/>
          <w:sz w:val="22"/>
          <w:szCs w:val="22"/>
          <w:lang w:eastAsia="zh-CN"/>
        </w:rPr>
      </w:pPr>
    </w:p>
    <w:p w14:paraId="39F7E8BC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3.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ЦЕНА ДОГОВОРА</w:t>
      </w:r>
    </w:p>
    <w:p w14:paraId="30F2D016" w14:textId="07CE55D5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3.1. Стоимость Объекта составляет сумму в </w:t>
      </w:r>
      <w:r w:rsidR="003B52D6" w:rsidRPr="00932ED0">
        <w:rPr>
          <w:rFonts w:ascii="Arial" w:hAnsi="Arial" w:cs="Arial"/>
          <w:color w:val="000000"/>
          <w:sz w:val="22"/>
          <w:szCs w:val="22"/>
          <w:lang w:eastAsia="zh-CN"/>
        </w:rPr>
        <w:t>размере _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__________</w:t>
      </w:r>
      <w:r w:rsidR="00091EE2" w:rsidRPr="00932ED0">
        <w:rPr>
          <w:rFonts w:ascii="Arial" w:hAnsi="Arial" w:cs="Arial"/>
          <w:color w:val="000000"/>
          <w:sz w:val="22"/>
          <w:szCs w:val="22"/>
          <w:lang w:eastAsia="zh-CN"/>
        </w:rPr>
        <w:t>__________________________</w:t>
      </w:r>
      <w:r w:rsidR="00EE0E5F" w:rsidRPr="00932ED0">
        <w:rPr>
          <w:rFonts w:ascii="Arial" w:hAnsi="Arial" w:cs="Arial"/>
          <w:color w:val="000000"/>
          <w:sz w:val="22"/>
          <w:szCs w:val="22"/>
          <w:lang w:eastAsia="zh-CN"/>
        </w:rPr>
        <w:t>_ (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____________________________________________) рублей ___ копеек.</w:t>
      </w:r>
    </w:p>
    <w:p w14:paraId="6E25B7A1" w14:textId="7025B6BD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Указанная цена установлена по результатам реализации имущества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Продавца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на </w:t>
      </w:r>
      <w:r w:rsidR="008B1EB6" w:rsidRPr="00932ED0">
        <w:rPr>
          <w:rFonts w:ascii="Arial" w:hAnsi="Arial" w:cs="Arial"/>
          <w:color w:val="000000"/>
          <w:sz w:val="22"/>
          <w:szCs w:val="22"/>
          <w:lang w:eastAsia="zh-CN"/>
        </w:rPr>
        <w:t>открытых по составу участников и форме предложений о цене электронных торгов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, </w:t>
      </w:r>
      <w:r w:rsidR="00653E3E" w:rsidRPr="00932ED0">
        <w:rPr>
          <w:rFonts w:ascii="Arial" w:hAnsi="Arial" w:cs="Arial"/>
          <w:color w:val="000000"/>
          <w:sz w:val="22"/>
          <w:szCs w:val="22"/>
          <w:lang w:eastAsia="zh-CN"/>
        </w:rPr>
        <w:t>согласно протоколу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</w:t>
      </w:r>
      <w:r w:rsidR="003E3E71" w:rsidRPr="00932ED0">
        <w:rPr>
          <w:rFonts w:ascii="Arial" w:hAnsi="Arial" w:cs="Arial"/>
          <w:color w:val="000000"/>
          <w:sz w:val="22"/>
          <w:szCs w:val="22"/>
          <w:lang w:eastAsia="zh-CN"/>
        </w:rPr>
        <w:t>о результатах торгов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«_______», является окончательной и не подлежит изменению в течение всего срока действия Договора.</w:t>
      </w:r>
    </w:p>
    <w:p w14:paraId="38027AF3" w14:textId="4C6D450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3.2. Сумма в размере</w:t>
      </w:r>
      <w:r w:rsidR="00EE0E5F"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_______ рублей _____ копеек внесена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Покупателем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в качестве задатка для участия в торгах по ________________ №___ от «___» _______ 20</w:t>
      </w:r>
      <w:r w:rsidR="00091EE2" w:rsidRPr="00932ED0">
        <w:rPr>
          <w:rFonts w:ascii="Arial" w:hAnsi="Arial" w:cs="Arial"/>
          <w:color w:val="000000"/>
          <w:sz w:val="22"/>
          <w:szCs w:val="22"/>
          <w:lang w:eastAsia="zh-CN"/>
        </w:rPr>
        <w:t>2</w:t>
      </w:r>
      <w:r w:rsidR="00EE0E5F" w:rsidRPr="00932ED0">
        <w:rPr>
          <w:rFonts w:ascii="Arial" w:hAnsi="Arial" w:cs="Arial"/>
          <w:color w:val="000000"/>
          <w:sz w:val="22"/>
          <w:szCs w:val="22"/>
          <w:lang w:eastAsia="zh-CN"/>
        </w:rPr>
        <w:t>2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г. и засчитывается в счет платежей за Объект.</w:t>
      </w:r>
    </w:p>
    <w:p w14:paraId="52337FA3" w14:textId="404F7EDC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Оставшаяся денежная сумма в размере _____________</w:t>
      </w:r>
      <w:r w:rsidR="00EE0E5F" w:rsidRPr="00932ED0">
        <w:rPr>
          <w:rFonts w:ascii="Arial" w:hAnsi="Arial" w:cs="Arial"/>
          <w:color w:val="000000"/>
          <w:sz w:val="22"/>
          <w:szCs w:val="22"/>
          <w:lang w:eastAsia="zh-CN"/>
        </w:rPr>
        <w:t>_ (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______________)</w:t>
      </w:r>
      <w:r w:rsidR="008B1EB6"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рублей __ копеек оплачивается </w:t>
      </w:r>
      <w:r w:rsidR="008B1EB6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Покупателем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не </w:t>
      </w:r>
      <w:r w:rsidR="00EE0E5F" w:rsidRPr="00932ED0">
        <w:rPr>
          <w:rFonts w:ascii="Arial" w:hAnsi="Arial" w:cs="Arial"/>
          <w:color w:val="000000"/>
          <w:sz w:val="22"/>
          <w:szCs w:val="22"/>
          <w:lang w:eastAsia="zh-CN"/>
        </w:rPr>
        <w:t>позднее 30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дней с момента подписания договора</w:t>
      </w:r>
    </w:p>
    <w:p w14:paraId="1CB4755F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3.3. Все платежи по настоящему Договору производятся в рублях РФ.</w:t>
      </w:r>
    </w:p>
    <w:p w14:paraId="5207793B" w14:textId="696FC7FB" w:rsidR="00FD3856" w:rsidRPr="00932ED0" w:rsidRDefault="00091EE2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3.4. </w:t>
      </w:r>
      <w:r w:rsidR="00FD3856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ь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вправе </w:t>
      </w:r>
      <w:r w:rsidR="00653E3E" w:rsidRPr="00932ED0">
        <w:rPr>
          <w:rFonts w:ascii="Arial" w:hAnsi="Arial" w:cs="Arial"/>
          <w:color w:val="000000"/>
          <w:sz w:val="22"/>
          <w:szCs w:val="22"/>
          <w:lang w:eastAsia="zh-CN"/>
        </w:rPr>
        <w:t>досрочно исполнить свое обязательство с последующим</w:t>
      </w:r>
      <w:r w:rsidR="00FD3856" w:rsidRPr="00932ED0">
        <w:rPr>
          <w:rFonts w:ascii="Arial" w:hAnsi="Arial" w:cs="Arial"/>
          <w:color w:val="000000"/>
          <w:sz w:val="22"/>
          <w:szCs w:val="22"/>
          <w:lang w:eastAsia="ru-RU"/>
        </w:rPr>
        <w:t xml:space="preserve"> письменным уведомлением об этом </w:t>
      </w:r>
      <w:r w:rsidRPr="00932ED0">
        <w:rPr>
          <w:rFonts w:ascii="Arial" w:hAnsi="Arial" w:cs="Arial"/>
          <w:b/>
          <w:bCs/>
          <w:iCs/>
          <w:color w:val="000000"/>
          <w:sz w:val="22"/>
          <w:szCs w:val="22"/>
          <w:lang w:eastAsia="ru-RU"/>
        </w:rPr>
        <w:t>Продавца</w:t>
      </w:r>
      <w:r w:rsidR="00FD3856" w:rsidRPr="00932ED0">
        <w:rPr>
          <w:rFonts w:ascii="Arial" w:hAnsi="Arial" w:cs="Arial"/>
          <w:b/>
          <w:bCs/>
          <w:i/>
          <w:iCs/>
          <w:color w:val="000000"/>
          <w:sz w:val="22"/>
          <w:szCs w:val="22"/>
          <w:lang w:eastAsia="ru-RU"/>
        </w:rPr>
        <w:t>.</w:t>
      </w:r>
    </w:p>
    <w:p w14:paraId="03C29D5C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3.5. Расходы, необходимые для исполнения договорных обязательств несет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Покупатель</w:t>
      </w:r>
      <w:r w:rsidRPr="00932ED0">
        <w:rPr>
          <w:rFonts w:ascii="Arial" w:hAnsi="Arial" w:cs="Arial"/>
          <w:b/>
          <w:i/>
          <w:color w:val="000000"/>
          <w:sz w:val="22"/>
          <w:szCs w:val="22"/>
          <w:lang w:eastAsia="zh-CN"/>
        </w:rPr>
        <w:t>.</w:t>
      </w:r>
    </w:p>
    <w:p w14:paraId="5C1B8C7D" w14:textId="77777777" w:rsidR="00FD3856" w:rsidRPr="00932ED0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</w:p>
    <w:p w14:paraId="27E98ED9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4.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ПЕРЕДАЧА ОБЪЕКТА И ПЕРЕХОД РИСКА</w:t>
      </w:r>
    </w:p>
    <w:p w14:paraId="6A201AEF" w14:textId="54DFC8D4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4.1. В течение 10 (десят</w:t>
      </w:r>
      <w:r w:rsidR="006368D6" w:rsidRPr="00932ED0">
        <w:rPr>
          <w:rFonts w:ascii="Arial" w:hAnsi="Arial" w:cs="Arial"/>
          <w:color w:val="000000"/>
          <w:sz w:val="22"/>
          <w:szCs w:val="22"/>
          <w:lang w:eastAsia="zh-CN"/>
        </w:rPr>
        <w:t>и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) рабочих дней с момента</w:t>
      </w:r>
      <w:r w:rsidR="000C486E">
        <w:rPr>
          <w:rFonts w:ascii="Arial" w:hAnsi="Arial" w:cs="Arial"/>
          <w:color w:val="000000"/>
          <w:sz w:val="22"/>
          <w:szCs w:val="22"/>
          <w:lang w:eastAsia="zh-CN"/>
        </w:rPr>
        <w:t xml:space="preserve"> поступления на счет </w:t>
      </w:r>
      <w:r w:rsidR="000C486E" w:rsidRPr="000C486E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Продавца</w:t>
      </w:r>
      <w:r w:rsidRPr="000C486E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 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полной оплаты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Продавец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обязан передать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Покупателю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Объект по передаточному акту.</w:t>
      </w:r>
    </w:p>
    <w:p w14:paraId="6CB631F1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Покупателю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.</w:t>
      </w:r>
    </w:p>
    <w:p w14:paraId="24A6D2B4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4.3. Вместе с Объектом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Продавец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передает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Покупателю 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всю документацию, относящуюся к Объекту.</w:t>
      </w:r>
    </w:p>
    <w:p w14:paraId="3C98304C" w14:textId="7C512D2D" w:rsidR="00A72B52" w:rsidRPr="00932ED0" w:rsidRDefault="00FD3856" w:rsidP="00963657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lastRenderedPageBreak/>
        <w:t xml:space="preserve">4.4. Риск случайной гибели или случайного повреждения Объекта переходит к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Покупателю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с момента передачи Объекта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Покупателю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по акту.</w:t>
      </w:r>
    </w:p>
    <w:p w14:paraId="3581AF53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</w:p>
    <w:p w14:paraId="4B2FC337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5.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ОБЯЗАННОСТИ СТОРОН</w:t>
      </w:r>
    </w:p>
    <w:p w14:paraId="5D744BEA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519136D0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5.2. Помимо иных обязанностей по настоящему Договору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Продавец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обязан:</w:t>
      </w:r>
    </w:p>
    <w:p w14:paraId="0BA2A4A3" w14:textId="3B001EF5" w:rsidR="00FD3856" w:rsidRPr="00932ED0" w:rsidRDefault="00FD3856" w:rsidP="00FD3856">
      <w:pPr>
        <w:autoSpaceDE w:val="0"/>
        <w:ind w:left="-55" w:firstLine="763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7992C459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Покупателю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иск об изъятии Объекта,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Покупатель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обязан привлечь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Продавца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к участию в деле, а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Продавец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обязан вступить в это дело на стороне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Покупателя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.</w:t>
      </w:r>
    </w:p>
    <w:p w14:paraId="0E8380F2" w14:textId="2E67296D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5.4. Помимо иных обязанностей по настоящему Договору </w:t>
      </w:r>
      <w:r w:rsidRPr="00932ED0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Покупатель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обязан:</w:t>
      </w:r>
    </w:p>
    <w:p w14:paraId="65F68C11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- оплатить цену Объекта на условиях и в сроки, предусмотренные настоящим Договором;</w:t>
      </w:r>
    </w:p>
    <w:p w14:paraId="3E68654E" w14:textId="2676B19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- принять от </w:t>
      </w: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Продавца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Объект по передаточному акту в установленный срок</w:t>
      </w:r>
      <w:r w:rsidR="00353728" w:rsidRPr="00932ED0">
        <w:rPr>
          <w:rFonts w:ascii="Arial" w:hAnsi="Arial" w:cs="Arial"/>
          <w:color w:val="000000"/>
          <w:sz w:val="22"/>
          <w:szCs w:val="22"/>
          <w:lang w:eastAsia="zh-CN"/>
        </w:rPr>
        <w:t>;</w:t>
      </w:r>
    </w:p>
    <w:p w14:paraId="3287A827" w14:textId="706F27A7" w:rsidR="00353728" w:rsidRDefault="00353728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- не позднее 10 (Десять) рабочих дней со дня произведения Покупателем полной оплаты, предусмотренной п. 3.1. Договора, представить в государственный регистрирующий орган комплект документов </w:t>
      </w:r>
      <w:r w:rsidRPr="000C486E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Покупателя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, необходимых для государственной регистрации перехода права собственности</w:t>
      </w:r>
      <w:r w:rsidR="000C486E">
        <w:rPr>
          <w:rFonts w:ascii="Arial" w:hAnsi="Arial" w:cs="Arial"/>
          <w:color w:val="000000"/>
          <w:sz w:val="22"/>
          <w:szCs w:val="22"/>
          <w:lang w:eastAsia="zh-CN"/>
        </w:rPr>
        <w:t xml:space="preserve"> (учета)</w:t>
      </w: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на Объект.</w:t>
      </w:r>
    </w:p>
    <w:p w14:paraId="190893F0" w14:textId="23ED250D" w:rsidR="00932ED0" w:rsidRPr="00FD26C3" w:rsidRDefault="00932ED0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>
        <w:rPr>
          <w:rFonts w:ascii="Arial" w:hAnsi="Arial" w:cs="Arial"/>
          <w:color w:val="000000"/>
          <w:sz w:val="22"/>
          <w:szCs w:val="22"/>
          <w:lang w:eastAsia="zh-CN"/>
        </w:rPr>
        <w:t xml:space="preserve">5.5. </w:t>
      </w:r>
      <w:r w:rsidR="00FD26C3">
        <w:rPr>
          <w:rFonts w:ascii="Arial" w:hAnsi="Arial" w:cs="Arial"/>
          <w:color w:val="000000"/>
          <w:sz w:val="22"/>
          <w:szCs w:val="22"/>
          <w:lang w:eastAsia="zh-CN"/>
        </w:rPr>
        <w:t xml:space="preserve">В случае неисполнения обязанности </w:t>
      </w:r>
      <w:r w:rsidR="00FD26C3" w:rsidRPr="00FD26C3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Покупателем </w:t>
      </w:r>
      <w:r w:rsidR="00FD26C3">
        <w:rPr>
          <w:rFonts w:ascii="Arial" w:hAnsi="Arial" w:cs="Arial"/>
          <w:color w:val="000000"/>
          <w:sz w:val="22"/>
          <w:szCs w:val="22"/>
          <w:lang w:eastAsia="zh-CN"/>
        </w:rPr>
        <w:t xml:space="preserve">о полной оплате стоимости Объекта по договору, в установленные настоящим Договором сроки, </w:t>
      </w:r>
      <w:r w:rsidR="00FD26C3" w:rsidRPr="00FD26C3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Продавец</w:t>
      </w:r>
      <w:r w:rsidR="00FD26C3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 </w:t>
      </w:r>
      <w:r w:rsidR="00FD26C3">
        <w:rPr>
          <w:rFonts w:ascii="Arial" w:hAnsi="Arial" w:cs="Arial"/>
          <w:color w:val="000000"/>
          <w:sz w:val="22"/>
          <w:szCs w:val="22"/>
          <w:lang w:eastAsia="zh-CN"/>
        </w:rPr>
        <w:t xml:space="preserve">вправе в одностороннем порядке расторгнуть Договор, посредством направления соответствующего уведомления по адресу </w:t>
      </w:r>
      <w:r w:rsidR="00FD26C3" w:rsidRPr="000C486E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Покупателя</w:t>
      </w:r>
      <w:r w:rsidR="00FD26C3">
        <w:rPr>
          <w:rFonts w:ascii="Arial" w:hAnsi="Arial" w:cs="Arial"/>
          <w:color w:val="000000"/>
          <w:sz w:val="22"/>
          <w:szCs w:val="22"/>
          <w:lang w:eastAsia="zh-CN"/>
        </w:rPr>
        <w:t xml:space="preserve"> и/или на эл. почту </w:t>
      </w:r>
      <w:r w:rsidR="00FD26C3" w:rsidRPr="000C486E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Покупателя</w:t>
      </w:r>
      <w:r w:rsidR="00FD26C3">
        <w:rPr>
          <w:rFonts w:ascii="Arial" w:hAnsi="Arial" w:cs="Arial"/>
          <w:color w:val="000000"/>
          <w:sz w:val="22"/>
          <w:szCs w:val="22"/>
          <w:lang w:eastAsia="zh-CN"/>
        </w:rPr>
        <w:t>, предусмотренную настоящим Договором.</w:t>
      </w:r>
      <w:r w:rsidR="000C486E">
        <w:rPr>
          <w:rFonts w:ascii="Arial" w:hAnsi="Arial" w:cs="Arial"/>
          <w:color w:val="000000"/>
          <w:sz w:val="22"/>
          <w:szCs w:val="22"/>
          <w:lang w:eastAsia="zh-CN"/>
        </w:rPr>
        <w:t xml:space="preserve"> При этом, сумма задатка </w:t>
      </w:r>
      <w:r w:rsidR="000C486E" w:rsidRPr="000C486E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Покупателю</w:t>
      </w:r>
      <w:r w:rsidR="000C486E">
        <w:rPr>
          <w:rFonts w:ascii="Arial" w:hAnsi="Arial" w:cs="Arial"/>
          <w:color w:val="000000"/>
          <w:sz w:val="22"/>
          <w:szCs w:val="22"/>
          <w:lang w:eastAsia="zh-CN"/>
        </w:rPr>
        <w:t xml:space="preserve"> не возвращается.</w:t>
      </w:r>
    </w:p>
    <w:p w14:paraId="46034836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</w:p>
    <w:p w14:paraId="06F62885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6.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ФОРС-МАЖОР</w:t>
      </w:r>
    </w:p>
    <w:p w14:paraId="5A6E0EC2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</w:t>
      </w:r>
      <w:proofErr w:type="gramStart"/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и</w:t>
      </w:r>
      <w:proofErr w:type="gramEnd"/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если эти обстоятельства непосредственно повлияли на изменение условий исполнения настоящего Договора.</w:t>
      </w:r>
    </w:p>
    <w:p w14:paraId="4B391BA4" w14:textId="1C58CA05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</w:t>
      </w:r>
      <w:proofErr w:type="gramStart"/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более  2</w:t>
      </w:r>
      <w:proofErr w:type="gramEnd"/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68E64362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64B3FA84" w14:textId="77777777" w:rsidR="00FD3856" w:rsidRPr="00932ED0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</w:p>
    <w:p w14:paraId="679E73B7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7. </w:t>
      </w:r>
      <w:r w:rsidR="00091EE2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РАЗРЕШЕНИЕ СПОРОВ</w:t>
      </w:r>
    </w:p>
    <w:p w14:paraId="19E8EC5F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17C0C65D" w14:textId="77777777" w:rsidR="00FD3856" w:rsidRPr="00932ED0" w:rsidRDefault="00FD3856" w:rsidP="00FD3856">
      <w:pPr>
        <w:autoSpaceDE w:val="0"/>
        <w:ind w:firstLine="540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</w:p>
    <w:p w14:paraId="5986AD0F" w14:textId="77777777" w:rsidR="00FD3856" w:rsidRPr="00932ED0" w:rsidRDefault="00FD3856" w:rsidP="00FD3856">
      <w:pPr>
        <w:autoSpaceDE w:val="0"/>
        <w:jc w:val="center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8. </w:t>
      </w:r>
      <w:r w:rsidR="006C6BA0" w:rsidRPr="00932ED0">
        <w:rPr>
          <w:rFonts w:ascii="Arial" w:hAnsi="Arial" w:cs="Arial"/>
          <w:b/>
          <w:color w:val="000000"/>
          <w:sz w:val="22"/>
          <w:szCs w:val="22"/>
          <w:lang w:eastAsia="zh-CN"/>
        </w:rPr>
        <w:t>ПРОЧИЕ УСЛОВИЯ</w:t>
      </w:r>
    </w:p>
    <w:p w14:paraId="79C386EA" w14:textId="77777777" w:rsidR="00FD3856" w:rsidRPr="00932ED0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04ECDD1E" w14:textId="081631DF" w:rsidR="00932ED0" w:rsidRPr="00932ED0" w:rsidRDefault="00FD3856" w:rsidP="00932ED0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089AF960" w14:textId="2D24B618" w:rsidR="00FD3856" w:rsidRDefault="00FD3856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lastRenderedPageBreak/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746A7FD9" w14:textId="733F55AC" w:rsidR="00FD26C3" w:rsidRPr="00932ED0" w:rsidRDefault="00FD26C3" w:rsidP="00FD3856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>
        <w:rPr>
          <w:rFonts w:ascii="Arial" w:hAnsi="Arial" w:cs="Arial"/>
          <w:color w:val="000000"/>
          <w:sz w:val="22"/>
          <w:szCs w:val="22"/>
          <w:lang w:eastAsia="zh-CN"/>
        </w:rPr>
        <w:t>8.4. Подписанный Стороной Договор, направленный на эл. почту Стороны,</w:t>
      </w:r>
      <w:r w:rsidR="000C486E">
        <w:rPr>
          <w:rFonts w:ascii="Arial" w:hAnsi="Arial" w:cs="Arial"/>
          <w:color w:val="000000"/>
          <w:sz w:val="22"/>
          <w:szCs w:val="22"/>
          <w:lang w:eastAsia="zh-CN"/>
        </w:rPr>
        <w:t xml:space="preserve"> считается подписанным Стороной надлежащим образом и </w:t>
      </w:r>
      <w:r>
        <w:rPr>
          <w:rFonts w:ascii="Arial" w:hAnsi="Arial" w:cs="Arial"/>
          <w:color w:val="000000"/>
          <w:sz w:val="22"/>
          <w:szCs w:val="22"/>
          <w:lang w:eastAsia="zh-CN"/>
        </w:rPr>
        <w:t>имеет юридическую силу</w:t>
      </w:r>
      <w:r w:rsidR="000C486E">
        <w:rPr>
          <w:rFonts w:ascii="Arial" w:hAnsi="Arial" w:cs="Arial"/>
          <w:color w:val="000000"/>
          <w:sz w:val="22"/>
          <w:szCs w:val="22"/>
          <w:lang w:eastAsia="zh-CN"/>
        </w:rPr>
        <w:t>.</w:t>
      </w:r>
    </w:p>
    <w:p w14:paraId="3C5D7A31" w14:textId="77777777" w:rsidR="009374BB" w:rsidRPr="00932ED0" w:rsidRDefault="00FD3856" w:rsidP="009374BB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 xml:space="preserve">8.4. </w:t>
      </w:r>
      <w:r w:rsidR="009374BB" w:rsidRPr="00932ED0">
        <w:rPr>
          <w:rFonts w:ascii="Arial" w:hAnsi="Arial" w:cs="Arial"/>
          <w:color w:val="000000"/>
          <w:sz w:val="22"/>
          <w:szCs w:val="22"/>
          <w:lang w:eastAsia="zh-CN"/>
        </w:rPr>
        <w:t>Настоящий Договор составлен в 3 (трех) экземплярах, имеющих равную юридическую силу:</w:t>
      </w:r>
    </w:p>
    <w:p w14:paraId="69258AFB" w14:textId="77777777" w:rsidR="009374BB" w:rsidRPr="00932ED0" w:rsidRDefault="009374BB" w:rsidP="009374BB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Первый экземпляр – Продавцу;</w:t>
      </w:r>
    </w:p>
    <w:p w14:paraId="38C985ED" w14:textId="60100037" w:rsidR="00FD3856" w:rsidRPr="00932ED0" w:rsidRDefault="009374BB" w:rsidP="00963657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Второй экземпляр – Покупателю;</w:t>
      </w:r>
    </w:p>
    <w:p w14:paraId="60E53890" w14:textId="4C96EDD9" w:rsidR="0067271C" w:rsidRPr="00932ED0" w:rsidRDefault="0067271C" w:rsidP="00963657">
      <w:pPr>
        <w:autoSpaceDE w:val="0"/>
        <w:ind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32ED0">
        <w:rPr>
          <w:rFonts w:ascii="Arial" w:hAnsi="Arial" w:cs="Arial"/>
          <w:color w:val="000000"/>
          <w:sz w:val="22"/>
          <w:szCs w:val="22"/>
          <w:lang w:eastAsia="zh-CN"/>
        </w:rPr>
        <w:t>Третий экземпляр – Регистрирующему органу.</w:t>
      </w:r>
    </w:p>
    <w:p w14:paraId="194A1F50" w14:textId="041F9DE8" w:rsidR="00653E3E" w:rsidRPr="00932ED0" w:rsidRDefault="00653E3E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2"/>
          <w:szCs w:val="22"/>
        </w:rPr>
      </w:pPr>
    </w:p>
    <w:p w14:paraId="3FFE35C0" w14:textId="56ACF47F" w:rsidR="00D21FFF" w:rsidRPr="00932ED0" w:rsidRDefault="00653E3E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rFonts w:ascii="Arial" w:hAnsi="Arial" w:cs="Arial"/>
          <w:b/>
          <w:sz w:val="22"/>
          <w:szCs w:val="22"/>
        </w:rPr>
      </w:pPr>
      <w:r w:rsidRPr="00932ED0">
        <w:rPr>
          <w:rFonts w:ascii="Arial" w:hAnsi="Arial" w:cs="Arial"/>
          <w:b/>
          <w:sz w:val="22"/>
          <w:szCs w:val="22"/>
        </w:rPr>
        <w:t>9</w:t>
      </w:r>
      <w:r w:rsidR="00D21FFF" w:rsidRPr="00932ED0">
        <w:rPr>
          <w:rFonts w:ascii="Arial" w:hAnsi="Arial" w:cs="Arial"/>
          <w:b/>
          <w:sz w:val="22"/>
          <w:szCs w:val="22"/>
        </w:rPr>
        <w:t>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1FFF" w:rsidRPr="00932ED0" w14:paraId="000307B5" w14:textId="77777777" w:rsidTr="00525290">
        <w:trPr>
          <w:trHeight w:val="183"/>
        </w:trPr>
        <w:tc>
          <w:tcPr>
            <w:tcW w:w="4672" w:type="dxa"/>
            <w:shd w:val="clear" w:color="auto" w:fill="auto"/>
          </w:tcPr>
          <w:p w14:paraId="1660E0AB" w14:textId="77777777" w:rsidR="00525290" w:rsidRPr="00932ED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  <w:p w14:paraId="1D97B267" w14:textId="77777777" w:rsidR="00D21FFF" w:rsidRPr="00932ED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   </w:t>
            </w:r>
            <w:r w:rsidR="00D21FFF"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ПРОДАВЕЦ:</w:t>
            </w:r>
          </w:p>
        </w:tc>
        <w:tc>
          <w:tcPr>
            <w:tcW w:w="4673" w:type="dxa"/>
            <w:shd w:val="clear" w:color="auto" w:fill="auto"/>
          </w:tcPr>
          <w:p w14:paraId="5FA3C852" w14:textId="77777777" w:rsidR="00525290" w:rsidRPr="00932ED0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  <w:p w14:paraId="2948E6C1" w14:textId="77777777" w:rsidR="00D21FFF" w:rsidRPr="00932ED0" w:rsidRDefault="00D21FFF" w:rsidP="00525290">
            <w:pPr>
              <w:autoSpaceDE w:val="0"/>
              <w:autoSpaceDN w:val="0"/>
              <w:adjustRightInd w:val="0"/>
              <w:spacing w:after="6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ПОКУПАТЕЛЬ:</w:t>
            </w:r>
          </w:p>
          <w:p w14:paraId="6CC94257" w14:textId="77777777" w:rsidR="00D342B7" w:rsidRPr="00932ED0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21FFF" w:rsidRPr="00932ED0" w14:paraId="2299C8E7" w14:textId="77777777" w:rsidTr="00525290">
        <w:tc>
          <w:tcPr>
            <w:tcW w:w="4672" w:type="dxa"/>
            <w:shd w:val="clear" w:color="auto" w:fill="auto"/>
          </w:tcPr>
          <w:p w14:paraId="75231944" w14:textId="77777777" w:rsidR="003E3E71" w:rsidRPr="00932ED0" w:rsidRDefault="00D21FFF" w:rsidP="006C6BA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</w:p>
          <w:p w14:paraId="0F4B6739" w14:textId="202DE26A" w:rsidR="00D21FFF" w:rsidRPr="00932ED0" w:rsidRDefault="00D21FFF" w:rsidP="0096365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«</w:t>
            </w:r>
            <w:r w:rsidR="00963657"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АВАНТА</w:t>
            </w:r>
            <w:r w:rsidR="00EE0E5F"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-ЗАПАД</w:t>
            </w:r>
            <w:r w:rsidR="00963657"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4673" w:type="dxa"/>
            <w:shd w:val="clear" w:color="auto" w:fill="auto"/>
          </w:tcPr>
          <w:p w14:paraId="5AC3BF96" w14:textId="77777777" w:rsidR="00D342B7" w:rsidRPr="00932ED0" w:rsidRDefault="00D342B7" w:rsidP="0065342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21FFF" w:rsidRPr="00932ED0" w14:paraId="534600D6" w14:textId="77777777" w:rsidTr="00525290">
        <w:tc>
          <w:tcPr>
            <w:tcW w:w="4672" w:type="dxa"/>
            <w:shd w:val="clear" w:color="auto" w:fill="auto"/>
          </w:tcPr>
          <w:p w14:paraId="78BB8419" w14:textId="25EA3BA5" w:rsidR="003E3E71" w:rsidRPr="00932ED0" w:rsidRDefault="003E3E71" w:rsidP="003E3E7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32ED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ОГРН </w:t>
            </w:r>
            <w:r w:rsidR="00EE0E5F" w:rsidRPr="00932ED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1117746935701</w:t>
            </w:r>
            <w:r w:rsidRPr="00932ED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ИНН </w:t>
            </w:r>
            <w:r w:rsidR="00EE0E5F" w:rsidRPr="00932ED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7729696205</w:t>
            </w:r>
            <w:r w:rsidRPr="00932ED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</w:p>
          <w:p w14:paraId="4CC7BA1A" w14:textId="1EE27328" w:rsidR="003E3E71" w:rsidRPr="00932ED0" w:rsidRDefault="003E3E71" w:rsidP="003E3E71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32ED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адрес (место нахождения): </w:t>
            </w:r>
            <w:r w:rsidR="00EE0E5F" w:rsidRPr="00932ED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119530, Москва, шоссе Очаковское, 2А, стр.1</w:t>
            </w:r>
          </w:p>
          <w:p w14:paraId="3FBB7ADD" w14:textId="77777777" w:rsidR="00E2100B" w:rsidRPr="00932ED0" w:rsidRDefault="00E2100B" w:rsidP="00E210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Банковские реквизиты:</w:t>
            </w:r>
          </w:p>
          <w:p w14:paraId="1D52F896" w14:textId="004395AA" w:rsidR="006C6BA0" w:rsidRDefault="00EE0E5F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bookmarkStart w:id="3" w:name="_Hlk95214843"/>
            <w:r w:rsidRPr="00932ED0">
              <w:rPr>
                <w:rFonts w:ascii="Arial" w:eastAsia="Calibri" w:hAnsi="Arial" w:cs="Arial"/>
                <w:color w:val="000000"/>
                <w:sz w:val="22"/>
                <w:szCs w:val="22"/>
              </w:rPr>
              <w:t>р/с 40702810355000098688, Северо-Западный банк ПАО Сбербанк, БИК 044030653, к/с 30101810500000000653, получатель: ООО «АВАНТА-ЗАПАД»</w:t>
            </w:r>
          </w:p>
          <w:p w14:paraId="3BD15919" w14:textId="022C12C6" w:rsidR="00FD26C3" w:rsidRPr="00932ED0" w:rsidRDefault="00FD26C3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эл. почта: </w:t>
            </w:r>
            <w:r w:rsidR="000C486E" w:rsidRPr="000C486E">
              <w:rPr>
                <w:rFonts w:ascii="Arial" w:eastAsia="Calibri" w:hAnsi="Arial" w:cs="Arial"/>
                <w:color w:val="000000"/>
                <w:sz w:val="22"/>
                <w:szCs w:val="22"/>
              </w:rPr>
              <w:t>Avanta-Zapad.KP@yandex.ru</w:t>
            </w:r>
          </w:p>
          <w:bookmarkEnd w:id="3"/>
          <w:p w14:paraId="4929A4A8" w14:textId="6C51E88A" w:rsidR="00EE0E5F" w:rsidRPr="00932ED0" w:rsidRDefault="00EE0E5F" w:rsidP="007C4A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14:paraId="5D9E9579" w14:textId="77777777" w:rsidR="00C334FA" w:rsidRPr="00932ED0" w:rsidRDefault="00C334FA" w:rsidP="00C334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937FF" w14:textId="77777777" w:rsidR="00D342B7" w:rsidRPr="00932ED0" w:rsidRDefault="00D342B7" w:rsidP="00D619F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21FFF" w:rsidRPr="00932ED0" w14:paraId="03D5103D" w14:textId="77777777" w:rsidTr="00525290">
        <w:trPr>
          <w:trHeight w:val="926"/>
        </w:trPr>
        <w:tc>
          <w:tcPr>
            <w:tcW w:w="4672" w:type="dxa"/>
            <w:shd w:val="clear" w:color="auto" w:fill="auto"/>
          </w:tcPr>
          <w:p w14:paraId="3F9AEB5B" w14:textId="77777777" w:rsidR="00D21FFF" w:rsidRPr="00932ED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Конкурсный управляющий</w:t>
            </w:r>
          </w:p>
          <w:p w14:paraId="3543E531" w14:textId="69205ECE" w:rsidR="00D21FFF" w:rsidRPr="00932ED0" w:rsidRDefault="00963657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ООО</w:t>
            </w:r>
            <w:r w:rsidR="003E3E71"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 «</w:t>
            </w: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АВАНТА</w:t>
            </w:r>
            <w:r w:rsidR="00EE0E5F"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-ЗАПАД</w:t>
            </w:r>
            <w:r w:rsidR="00C9576E"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»</w:t>
            </w:r>
          </w:p>
          <w:p w14:paraId="08BC4832" w14:textId="77777777" w:rsidR="00D21FFF" w:rsidRPr="00932ED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14:paraId="3A2A4CE7" w14:textId="77777777" w:rsidR="00D21FFF" w:rsidRPr="00932ED0" w:rsidRDefault="00D21FFF" w:rsidP="006C6BA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D21FFF" w:rsidRPr="00932ED0" w14:paraId="5CF0B8D2" w14:textId="77777777" w:rsidTr="00E2100B">
        <w:trPr>
          <w:trHeight w:val="437"/>
        </w:trPr>
        <w:tc>
          <w:tcPr>
            <w:tcW w:w="4672" w:type="dxa"/>
            <w:shd w:val="clear" w:color="auto" w:fill="auto"/>
          </w:tcPr>
          <w:p w14:paraId="1FDCB13B" w14:textId="04F1BEA3" w:rsidR="00D21FFF" w:rsidRPr="00932ED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____________________/</w:t>
            </w:r>
            <w:proofErr w:type="spellStart"/>
            <w:r w:rsidR="00EE0E5F"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Слайковская</w:t>
            </w:r>
            <w:proofErr w:type="spellEnd"/>
            <w:r w:rsidR="00EE0E5F"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 Т</w:t>
            </w:r>
            <w:r w:rsidR="0067271C"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.А.</w:t>
            </w:r>
          </w:p>
          <w:p w14:paraId="7087D955" w14:textId="77777777" w:rsidR="00050E29" w:rsidRPr="00932ED0" w:rsidRDefault="00050E29" w:rsidP="00050E29">
            <w:pPr>
              <w:pStyle w:val="af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32ED0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E26B1C" w:rsidRPr="00932ED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932ED0">
              <w:rPr>
                <w:rFonts w:ascii="Arial" w:hAnsi="Arial" w:cs="Arial"/>
                <w:sz w:val="22"/>
                <w:szCs w:val="22"/>
              </w:rPr>
              <w:t xml:space="preserve">   М.П.</w:t>
            </w:r>
          </w:p>
          <w:p w14:paraId="26A974DC" w14:textId="77777777" w:rsidR="00050E29" w:rsidRPr="00932ED0" w:rsidRDefault="00050E29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  <w:shd w:val="clear" w:color="auto" w:fill="auto"/>
          </w:tcPr>
          <w:p w14:paraId="4DF4F3D0" w14:textId="6F7F0C74" w:rsidR="00D21FFF" w:rsidRPr="00932ED0" w:rsidRDefault="00D21FFF" w:rsidP="00A819B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_______________ / </w:t>
            </w:r>
            <w:r w:rsidR="00D619F7" w:rsidRPr="00932ED0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___________________</w:t>
            </w:r>
          </w:p>
          <w:p w14:paraId="493A4EE0" w14:textId="77777777" w:rsidR="00050E29" w:rsidRPr="00932ED0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32ED0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E26B1C" w:rsidRPr="00932E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19F7" w:rsidRPr="00932ED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19EF3B24" w14:textId="77777777" w:rsidR="009C36CF" w:rsidRPr="00932ED0" w:rsidRDefault="009C36CF" w:rsidP="00F92671">
      <w:pPr>
        <w:rPr>
          <w:rFonts w:ascii="Arial" w:hAnsi="Arial" w:cs="Arial"/>
          <w:sz w:val="22"/>
          <w:szCs w:val="22"/>
        </w:rPr>
      </w:pPr>
    </w:p>
    <w:sectPr w:rsidR="009C36CF" w:rsidRPr="00932ED0" w:rsidSect="00525290">
      <w:headerReference w:type="default" r:id="rId7"/>
      <w:foot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CB749" w14:textId="77777777" w:rsidR="00551C27" w:rsidRDefault="00551C27">
      <w:r>
        <w:separator/>
      </w:r>
    </w:p>
  </w:endnote>
  <w:endnote w:type="continuationSeparator" w:id="0">
    <w:p w14:paraId="0CE0AD57" w14:textId="77777777" w:rsidR="00551C27" w:rsidRDefault="0055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5020503060202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CEB5" w14:textId="0A30FDBF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963657" w:rsidRPr="00963657">
      <w:rPr>
        <w:rFonts w:ascii="Arial" w:hAnsi="Arial" w:cs="Arial"/>
        <w:noProof/>
        <w:lang w:val="ru-RU"/>
      </w:rPr>
      <w:t>1</w:t>
    </w:r>
    <w:r w:rsidRPr="00050E29">
      <w:rPr>
        <w:rFonts w:ascii="Arial" w:hAnsi="Arial" w:cs="Arial"/>
      </w:rPr>
      <w:fldChar w:fldCharType="end"/>
    </w:r>
  </w:p>
  <w:p w14:paraId="61D8D1C4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39F2" w14:textId="77777777" w:rsidR="00551C27" w:rsidRDefault="00551C27">
      <w:r>
        <w:separator/>
      </w:r>
    </w:p>
  </w:footnote>
  <w:footnote w:type="continuationSeparator" w:id="0">
    <w:p w14:paraId="6DE68F99" w14:textId="77777777" w:rsidR="00551C27" w:rsidRDefault="0055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5425" w14:textId="6696110D" w:rsidR="00353728" w:rsidRPr="00353728" w:rsidRDefault="00353728" w:rsidP="0067271C">
    <w:pPr>
      <w:pStyle w:val="a8"/>
      <w:jc w:val="center"/>
      <w:rPr>
        <w:lang w:val="ru-RU"/>
      </w:rPr>
    </w:pPr>
    <w:r w:rsidRPr="0067271C">
      <w:rPr>
        <w:b/>
        <w:bCs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486E"/>
    <w:rsid w:val="000C6EC5"/>
    <w:rsid w:val="000D08A4"/>
    <w:rsid w:val="000D3731"/>
    <w:rsid w:val="000E4550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84BD3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6C21"/>
    <w:rsid w:val="002A5157"/>
    <w:rsid w:val="002B5A69"/>
    <w:rsid w:val="002B65C2"/>
    <w:rsid w:val="002E1C30"/>
    <w:rsid w:val="002E4C07"/>
    <w:rsid w:val="002F5465"/>
    <w:rsid w:val="002F6E5A"/>
    <w:rsid w:val="003063BA"/>
    <w:rsid w:val="00353728"/>
    <w:rsid w:val="0036027A"/>
    <w:rsid w:val="0037005C"/>
    <w:rsid w:val="00370B01"/>
    <w:rsid w:val="00386C8E"/>
    <w:rsid w:val="00395163"/>
    <w:rsid w:val="00395EA8"/>
    <w:rsid w:val="003A47DD"/>
    <w:rsid w:val="003A7453"/>
    <w:rsid w:val="003B52D6"/>
    <w:rsid w:val="003D2E8B"/>
    <w:rsid w:val="003D4028"/>
    <w:rsid w:val="003E0CDE"/>
    <w:rsid w:val="003E3E71"/>
    <w:rsid w:val="003E4318"/>
    <w:rsid w:val="003F547B"/>
    <w:rsid w:val="004117AB"/>
    <w:rsid w:val="0042676E"/>
    <w:rsid w:val="00433BB8"/>
    <w:rsid w:val="0044074A"/>
    <w:rsid w:val="00450239"/>
    <w:rsid w:val="004633A9"/>
    <w:rsid w:val="0047218B"/>
    <w:rsid w:val="004804C9"/>
    <w:rsid w:val="0048576B"/>
    <w:rsid w:val="00495C3E"/>
    <w:rsid w:val="004B5837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1C27"/>
    <w:rsid w:val="0055701E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68D6"/>
    <w:rsid w:val="006371B5"/>
    <w:rsid w:val="00645AE6"/>
    <w:rsid w:val="00653420"/>
    <w:rsid w:val="00653E3E"/>
    <w:rsid w:val="00660B00"/>
    <w:rsid w:val="006619B6"/>
    <w:rsid w:val="00670525"/>
    <w:rsid w:val="00670F6F"/>
    <w:rsid w:val="0067271C"/>
    <w:rsid w:val="0067388B"/>
    <w:rsid w:val="00680327"/>
    <w:rsid w:val="0069299D"/>
    <w:rsid w:val="00696553"/>
    <w:rsid w:val="00697EFA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82768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2ED0"/>
    <w:rsid w:val="0093619A"/>
    <w:rsid w:val="009374BB"/>
    <w:rsid w:val="00963657"/>
    <w:rsid w:val="009754A0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819BC"/>
    <w:rsid w:val="00A96052"/>
    <w:rsid w:val="00AA327F"/>
    <w:rsid w:val="00AC2EBC"/>
    <w:rsid w:val="00AC6870"/>
    <w:rsid w:val="00AE53EC"/>
    <w:rsid w:val="00AF358A"/>
    <w:rsid w:val="00B03E3C"/>
    <w:rsid w:val="00B06F02"/>
    <w:rsid w:val="00B1068C"/>
    <w:rsid w:val="00B32A2D"/>
    <w:rsid w:val="00B423F7"/>
    <w:rsid w:val="00B94982"/>
    <w:rsid w:val="00BB36D9"/>
    <w:rsid w:val="00BC76F9"/>
    <w:rsid w:val="00BD00E9"/>
    <w:rsid w:val="00BD04D4"/>
    <w:rsid w:val="00BD2E74"/>
    <w:rsid w:val="00C05BD2"/>
    <w:rsid w:val="00C15EAD"/>
    <w:rsid w:val="00C1777F"/>
    <w:rsid w:val="00C17CB9"/>
    <w:rsid w:val="00C23BE8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D213BD"/>
    <w:rsid w:val="00D21FFF"/>
    <w:rsid w:val="00D315F6"/>
    <w:rsid w:val="00D3302A"/>
    <w:rsid w:val="00D342B7"/>
    <w:rsid w:val="00D428AD"/>
    <w:rsid w:val="00D448DB"/>
    <w:rsid w:val="00D619F7"/>
    <w:rsid w:val="00D659DC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61AEA"/>
    <w:rsid w:val="00E64C7F"/>
    <w:rsid w:val="00E81CF0"/>
    <w:rsid w:val="00ED1233"/>
    <w:rsid w:val="00ED793E"/>
    <w:rsid w:val="00EE0E5F"/>
    <w:rsid w:val="00EE1356"/>
    <w:rsid w:val="00EE6496"/>
    <w:rsid w:val="00EF6064"/>
    <w:rsid w:val="00F015F5"/>
    <w:rsid w:val="00F04184"/>
    <w:rsid w:val="00F1370D"/>
    <w:rsid w:val="00F14FB8"/>
    <w:rsid w:val="00F15CEE"/>
    <w:rsid w:val="00F503D6"/>
    <w:rsid w:val="00F60436"/>
    <w:rsid w:val="00F67FF4"/>
    <w:rsid w:val="00F73916"/>
    <w:rsid w:val="00F757DE"/>
    <w:rsid w:val="00F92671"/>
    <w:rsid w:val="00FB690F"/>
    <w:rsid w:val="00FC6320"/>
    <w:rsid w:val="00FD26C3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4577D"/>
  <w15:chartTrackingRefBased/>
  <w15:docId w15:val="{B500EAA1-2484-4F66-9049-2C2DF377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884</Words>
  <Characters>6454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7324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dc:description/>
  <cp:lastModifiedBy>ROMAN</cp:lastModifiedBy>
  <cp:revision>2</cp:revision>
  <cp:lastPrinted>2019-09-10T08:49:00Z</cp:lastPrinted>
  <dcterms:created xsi:type="dcterms:W3CDTF">2022-03-31T06:59:00Z</dcterms:created>
  <dcterms:modified xsi:type="dcterms:W3CDTF">2022-03-31T06:59:00Z</dcterms:modified>
</cp:coreProperties>
</file>