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4C2D7D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FA01FE" w:rsidRPr="004C2D7D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  <w:t xml:space="preserve">       «__» ___________ 20</w:t>
      </w:r>
      <w:r w:rsidR="0022105C" w:rsidRPr="004C2D7D">
        <w:rPr>
          <w:rFonts w:ascii="Times New Roman" w:hAnsi="Times New Roman" w:cs="Times New Roman"/>
          <w:sz w:val="24"/>
          <w:szCs w:val="24"/>
        </w:rPr>
        <w:t>2</w:t>
      </w:r>
      <w:r w:rsidR="007E64FE">
        <w:rPr>
          <w:rFonts w:ascii="Times New Roman" w:hAnsi="Times New Roman" w:cs="Times New Roman"/>
          <w:sz w:val="24"/>
          <w:szCs w:val="24"/>
        </w:rPr>
        <w:t>_</w:t>
      </w:r>
      <w:r w:rsidRPr="004C2D7D">
        <w:rPr>
          <w:rFonts w:ascii="Times New Roman" w:hAnsi="Times New Roman" w:cs="Times New Roman"/>
          <w:sz w:val="24"/>
          <w:szCs w:val="24"/>
        </w:rPr>
        <w:t>г.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4FE" w:rsidRDefault="007E64FE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Хачикян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Арарат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Артемевич</w:t>
      </w:r>
      <w:proofErr w:type="spellEnd"/>
      <w:r w:rsidRPr="007E64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E64FE">
        <w:rPr>
          <w:rFonts w:ascii="Times New Roman" w:eastAsia="Calibri" w:hAnsi="Times New Roman" w:cs="Times New Roman"/>
          <w:sz w:val="24"/>
          <w:szCs w:val="24"/>
        </w:rPr>
        <w:t>(дата рождения: 15.05.1965 года рождения; место рождения: г. Гардабани, место жительства (регистрации): 191036, г. Санкт-Петербург, пр.</w:t>
      </w:r>
      <w:proofErr w:type="gramEnd"/>
      <w:r w:rsidRPr="007E64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E64FE">
        <w:rPr>
          <w:rFonts w:ascii="Times New Roman" w:eastAsia="Calibri" w:hAnsi="Times New Roman" w:cs="Times New Roman"/>
          <w:sz w:val="24"/>
          <w:szCs w:val="24"/>
        </w:rPr>
        <w:t>Невский, д. 132, кв. 45, ИНН: 782513413261, СНИЛС 051-902-577 44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,</w:t>
      </w:r>
      <w:r w:rsidR="0022105C" w:rsidRPr="004C2D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11CD" w:rsidRPr="004C2D7D">
        <w:rPr>
          <w:rFonts w:ascii="Times New Roman" w:eastAsia="Calibri" w:hAnsi="Times New Roman" w:cs="Times New Roman"/>
          <w:sz w:val="24"/>
          <w:szCs w:val="24"/>
        </w:rPr>
        <w:t>паспорт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_____</w:t>
      </w:r>
      <w:r w:rsidR="004C2D7D" w:rsidRPr="004C2D7D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proofErr w:type="spellEnd"/>
      <w:r w:rsidR="006E7971" w:rsidRPr="004C2D7D">
        <w:rPr>
          <w:rFonts w:ascii="Times New Roman" w:eastAsia="Calibri" w:hAnsi="Times New Roman" w:cs="Times New Roman"/>
          <w:sz w:val="24"/>
          <w:szCs w:val="24"/>
        </w:rPr>
        <w:t>), именуем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 xml:space="preserve"> в дальнейшем «Продавец», в лице финансового управляющего </w:t>
      </w:r>
      <w:r w:rsidRPr="007E64FE">
        <w:rPr>
          <w:rFonts w:ascii="Times New Roman" w:eastAsia="Calibri" w:hAnsi="Times New Roman" w:cs="Times New Roman"/>
          <w:sz w:val="24"/>
          <w:szCs w:val="24"/>
        </w:rPr>
        <w:t>Черняев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E64FE">
        <w:rPr>
          <w:rFonts w:ascii="Times New Roman" w:eastAsia="Calibri" w:hAnsi="Times New Roman" w:cs="Times New Roman"/>
          <w:sz w:val="24"/>
          <w:szCs w:val="24"/>
        </w:rPr>
        <w:t xml:space="preserve"> Серге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E64FE">
        <w:rPr>
          <w:rFonts w:ascii="Times New Roman" w:eastAsia="Calibri" w:hAnsi="Times New Roman" w:cs="Times New Roman"/>
          <w:sz w:val="24"/>
          <w:szCs w:val="24"/>
        </w:rPr>
        <w:t xml:space="preserve"> Владимирович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E64FE">
        <w:rPr>
          <w:rFonts w:ascii="Times New Roman" w:eastAsia="Calibri" w:hAnsi="Times New Roman" w:cs="Times New Roman"/>
          <w:sz w:val="24"/>
          <w:szCs w:val="24"/>
        </w:rPr>
        <w:t xml:space="preserve"> (ИНН 781101058552, СНИЛС 050-610-421-98, регистрационный номер 5491, адрес для корреспонденции: 191015, г. Санкт-Петербург, а/я 67, </w:t>
      </w:r>
      <w:proofErr w:type="spellStart"/>
      <w:r w:rsidRPr="007E64FE">
        <w:rPr>
          <w:rFonts w:ascii="Times New Roman" w:eastAsia="Calibri" w:hAnsi="Times New Roman" w:cs="Times New Roman"/>
          <w:sz w:val="24"/>
          <w:szCs w:val="24"/>
        </w:rPr>
        <w:t>schwarzm@mail.ru</w:t>
      </w:r>
      <w:proofErr w:type="spellEnd"/>
      <w:r w:rsidRPr="007E64FE">
        <w:rPr>
          <w:rFonts w:ascii="Times New Roman" w:eastAsia="Calibri" w:hAnsi="Times New Roman" w:cs="Times New Roman"/>
          <w:sz w:val="24"/>
          <w:szCs w:val="24"/>
        </w:rPr>
        <w:t xml:space="preserve">, +7(953)344-32-26), члена Союза «Саморегулируемая организация арбитражных управляющих </w:t>
      </w:r>
      <w:proofErr w:type="spellStart"/>
      <w:r w:rsidRPr="007E64FE">
        <w:rPr>
          <w:rFonts w:ascii="Times New Roman" w:eastAsia="Calibri" w:hAnsi="Times New Roman" w:cs="Times New Roman"/>
          <w:sz w:val="24"/>
          <w:szCs w:val="24"/>
        </w:rPr>
        <w:t>Северо-Запада</w:t>
      </w:r>
      <w:proofErr w:type="spellEnd"/>
      <w:r w:rsidRPr="007E64FE">
        <w:rPr>
          <w:rFonts w:ascii="Times New Roman" w:eastAsia="Calibri" w:hAnsi="Times New Roman" w:cs="Times New Roman"/>
          <w:sz w:val="24"/>
          <w:szCs w:val="24"/>
        </w:rPr>
        <w:t>» (регистрационный номер 001-3, юр. адрес: 191015, г. Санкт-Петербург, ул</w:t>
      </w:r>
      <w:proofErr w:type="gramEnd"/>
      <w:r w:rsidRPr="007E64FE">
        <w:rPr>
          <w:rFonts w:ascii="Times New Roman" w:eastAsia="Calibri" w:hAnsi="Times New Roman" w:cs="Times New Roman"/>
          <w:sz w:val="24"/>
          <w:szCs w:val="24"/>
        </w:rPr>
        <w:t xml:space="preserve">. Шпалерная, д. 51, Лит. </w:t>
      </w:r>
      <w:proofErr w:type="gramStart"/>
      <w:r w:rsidRPr="007E64FE">
        <w:rPr>
          <w:rFonts w:ascii="Times New Roman" w:eastAsia="Calibri" w:hAnsi="Times New Roman" w:cs="Times New Roman"/>
          <w:sz w:val="24"/>
          <w:szCs w:val="24"/>
        </w:rPr>
        <w:t>А, пом. 2-Н, № 245, почтовый адрес: 191060, Санкт-Петербург, ул. Смольного, д. 1/3, подъезд 6, ОГРН 1027809209471, ИНН 7825489593), действующ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7E64FE">
        <w:rPr>
          <w:rFonts w:ascii="Times New Roman" w:eastAsia="Calibri" w:hAnsi="Times New Roman" w:cs="Times New Roman"/>
          <w:sz w:val="24"/>
          <w:szCs w:val="24"/>
        </w:rPr>
        <w:t xml:space="preserve"> на основании определения Арбитражного суда г. Санкт-Петербурга и Ленинградской области по делу А56-24869/2021 от 17.02.2023 года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, именуемый в дальнейшем «Продавец»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End"/>
    </w:p>
    <w:p w:rsidR="001F0D8B" w:rsidRPr="004C2D7D" w:rsidRDefault="005F6C61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и _____</w:t>
      </w:r>
      <w:r w:rsidR="006B1E2E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A0808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98461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</w:t>
      </w:r>
      <w:r w:rsidR="00FE33F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действующего на основании ______________________, именуем</w:t>
      </w:r>
      <w:r w:rsidR="000445B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дальнейшей «</w:t>
      </w:r>
      <w:r w:rsidR="00280DE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Покупатель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2504A4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именуемые «Стороны», </w:t>
      </w:r>
      <w:r w:rsidR="00280DE9" w:rsidRPr="004C2D7D">
        <w:rPr>
          <w:rFonts w:ascii="Times New Roman" w:eastAsia="Calibri" w:hAnsi="Times New Roman" w:cs="Times New Roman"/>
          <w:sz w:val="24"/>
          <w:szCs w:val="24"/>
        </w:rPr>
        <w:t>на основании Протокола №____________ от ___.___.___ г. подведения итогов торгов (далее Протокол) заключили настоящий Договор (далее Договор</w:t>
      </w:r>
      <w:r w:rsidR="00AC6977" w:rsidRPr="004C2D7D">
        <w:rPr>
          <w:rFonts w:ascii="Times New Roman" w:eastAsia="Calibri" w:hAnsi="Times New Roman" w:cs="Times New Roman"/>
          <w:sz w:val="24"/>
          <w:szCs w:val="24"/>
        </w:rPr>
        <w:t>, настоящий Договор</w:t>
      </w:r>
      <w:r w:rsidR="00280DE9" w:rsidRPr="004C2D7D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  <w:proofErr w:type="gramEnd"/>
    </w:p>
    <w:p w:rsidR="00AF2875" w:rsidRPr="004C2D7D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указанное в Приложении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:rsidR="0053648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1.2. </w:t>
      </w:r>
      <w:r w:rsidR="00536487" w:rsidRPr="004C2D7D">
        <w:rPr>
          <w:rFonts w:ascii="Times New Roman" w:hAnsi="Times New Roman" w:cs="Times New Roman"/>
          <w:sz w:val="24"/>
          <w:szCs w:val="24"/>
        </w:rPr>
        <w:t xml:space="preserve">Вид прав Продавца на Объекты, основания возникновения прав </w:t>
      </w:r>
      <w:r w:rsidR="00572F31" w:rsidRPr="004C2D7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536487" w:rsidRPr="004C2D7D">
        <w:rPr>
          <w:rFonts w:ascii="Times New Roman" w:hAnsi="Times New Roman" w:cs="Times New Roman"/>
          <w:sz w:val="24"/>
          <w:szCs w:val="24"/>
        </w:rPr>
        <w:t>на Объекты и сведения об обременении Объектов указаны в Приложении № 1 к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1.3. Указанн</w:t>
      </w:r>
      <w:r w:rsidR="00EF7C75" w:rsidRPr="004C2D7D">
        <w:rPr>
          <w:rFonts w:ascii="Times New Roman" w:hAnsi="Times New Roman" w:cs="Times New Roman"/>
          <w:sz w:val="24"/>
          <w:szCs w:val="24"/>
        </w:rPr>
        <w:t>ые</w:t>
      </w:r>
      <w:r w:rsidRPr="004C2D7D">
        <w:rPr>
          <w:rFonts w:ascii="Times New Roman" w:hAnsi="Times New Roman" w:cs="Times New Roman"/>
          <w:sz w:val="24"/>
          <w:szCs w:val="24"/>
        </w:rPr>
        <w:t xml:space="preserve"> в п. 1.1. настоящего Договора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Объекты</w:t>
      </w:r>
      <w:r w:rsidR="005A0B8E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 xml:space="preserve">Покупатель приобретает по итогам продажи имущества </w:t>
      </w:r>
      <w:proofErr w:type="spellStart"/>
      <w:r w:rsidR="007E64FE" w:rsidRPr="007E64FE">
        <w:rPr>
          <w:rFonts w:ascii="Times New Roman" w:hAnsi="Times New Roman" w:cs="Times New Roman"/>
          <w:sz w:val="24"/>
          <w:szCs w:val="24"/>
        </w:rPr>
        <w:t>Хачикяна</w:t>
      </w:r>
      <w:proofErr w:type="spellEnd"/>
      <w:r w:rsidR="007E64FE" w:rsidRPr="007E64FE">
        <w:rPr>
          <w:rFonts w:ascii="Times New Roman" w:hAnsi="Times New Roman" w:cs="Times New Roman"/>
          <w:sz w:val="24"/>
          <w:szCs w:val="24"/>
        </w:rPr>
        <w:t xml:space="preserve"> Арарата </w:t>
      </w:r>
      <w:proofErr w:type="spellStart"/>
      <w:r w:rsidR="007E64FE" w:rsidRPr="007E64FE">
        <w:rPr>
          <w:rFonts w:ascii="Times New Roman" w:hAnsi="Times New Roman" w:cs="Times New Roman"/>
          <w:sz w:val="24"/>
          <w:szCs w:val="24"/>
        </w:rPr>
        <w:t>Артемевича</w:t>
      </w:r>
      <w:proofErr w:type="spellEnd"/>
      <w:r w:rsidR="0022105C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 xml:space="preserve">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proofErr w:type="spellStart"/>
      <w:r w:rsidR="007E64FE" w:rsidRPr="007E64FE">
        <w:rPr>
          <w:rFonts w:ascii="Times New Roman" w:hAnsi="Times New Roman" w:cs="Times New Roman"/>
          <w:sz w:val="24"/>
          <w:szCs w:val="24"/>
        </w:rPr>
        <w:t>Хачикяна</w:t>
      </w:r>
      <w:proofErr w:type="spellEnd"/>
      <w:r w:rsidR="007E64FE" w:rsidRPr="007E64FE">
        <w:rPr>
          <w:rFonts w:ascii="Times New Roman" w:hAnsi="Times New Roman" w:cs="Times New Roman"/>
          <w:sz w:val="24"/>
          <w:szCs w:val="24"/>
        </w:rPr>
        <w:t xml:space="preserve"> Арарата </w:t>
      </w:r>
      <w:proofErr w:type="spellStart"/>
      <w:r w:rsidR="007E64FE" w:rsidRPr="007E64FE">
        <w:rPr>
          <w:rFonts w:ascii="Times New Roman" w:hAnsi="Times New Roman" w:cs="Times New Roman"/>
          <w:sz w:val="24"/>
          <w:szCs w:val="24"/>
        </w:rPr>
        <w:t>Артемевича</w:t>
      </w:r>
      <w:proofErr w:type="spellEnd"/>
      <w:r w:rsidR="00653062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>от «__» _____</w:t>
      </w:r>
      <w:r w:rsidR="006A5E28" w:rsidRPr="004C2D7D">
        <w:rPr>
          <w:rFonts w:ascii="Times New Roman" w:hAnsi="Times New Roman" w:cs="Times New Roman"/>
          <w:sz w:val="24"/>
          <w:szCs w:val="24"/>
        </w:rPr>
        <w:t>__</w:t>
      </w:r>
      <w:r w:rsidR="0022105C" w:rsidRPr="004C2D7D">
        <w:rPr>
          <w:rFonts w:ascii="Times New Roman" w:hAnsi="Times New Roman" w:cs="Times New Roman"/>
          <w:sz w:val="24"/>
          <w:szCs w:val="24"/>
        </w:rPr>
        <w:t>__ 202</w:t>
      </w:r>
      <w:r w:rsidR="007E64FE">
        <w:rPr>
          <w:rFonts w:ascii="Times New Roman" w:hAnsi="Times New Roman" w:cs="Times New Roman"/>
          <w:sz w:val="24"/>
          <w:szCs w:val="24"/>
        </w:rPr>
        <w:t>_</w:t>
      </w:r>
      <w:r w:rsidRPr="004C2D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</w:t>
      </w:r>
      <w:r w:rsidR="00C20B2C" w:rsidRPr="004C2D7D">
        <w:rPr>
          <w:rFonts w:ascii="Times New Roman" w:hAnsi="Times New Roman" w:cs="Times New Roman"/>
          <w:sz w:val="24"/>
          <w:szCs w:val="24"/>
        </w:rPr>
        <w:t>5</w:t>
      </w:r>
      <w:r w:rsidRPr="004C2D7D">
        <w:rPr>
          <w:rFonts w:ascii="Times New Roman" w:hAnsi="Times New Roman" w:cs="Times New Roman"/>
          <w:sz w:val="24"/>
          <w:szCs w:val="24"/>
        </w:rPr>
        <w:t>. Прав</w:t>
      </w:r>
      <w:r w:rsidR="00EA1060" w:rsidRPr="004C2D7D">
        <w:rPr>
          <w:rFonts w:ascii="Times New Roman" w:hAnsi="Times New Roman" w:cs="Times New Roman"/>
          <w:sz w:val="24"/>
          <w:szCs w:val="24"/>
        </w:rPr>
        <w:t>а</w:t>
      </w:r>
      <w:r w:rsidRPr="004C2D7D">
        <w:rPr>
          <w:rFonts w:ascii="Times New Roman" w:hAnsi="Times New Roman" w:cs="Times New Roman"/>
          <w:sz w:val="24"/>
          <w:szCs w:val="24"/>
        </w:rPr>
        <w:t xml:space="preserve"> на Объекты у Продавца прекраща</w:t>
      </w:r>
      <w:r w:rsidR="00EA1060" w:rsidRPr="004C2D7D">
        <w:rPr>
          <w:rFonts w:ascii="Times New Roman" w:hAnsi="Times New Roman" w:cs="Times New Roman"/>
          <w:sz w:val="24"/>
          <w:szCs w:val="24"/>
        </w:rPr>
        <w:t>ю</w:t>
      </w:r>
      <w:r w:rsidRPr="004C2D7D">
        <w:rPr>
          <w:rFonts w:ascii="Times New Roman" w:hAnsi="Times New Roman" w:cs="Times New Roman"/>
          <w:sz w:val="24"/>
          <w:szCs w:val="24"/>
        </w:rPr>
        <w:t>тся, а прав</w:t>
      </w:r>
      <w:r w:rsidR="00EA1060" w:rsidRPr="004C2D7D">
        <w:rPr>
          <w:rFonts w:ascii="Times New Roman" w:hAnsi="Times New Roman" w:cs="Times New Roman"/>
          <w:sz w:val="24"/>
          <w:szCs w:val="24"/>
        </w:rPr>
        <w:t>а</w:t>
      </w:r>
      <w:r w:rsidRPr="004C2D7D">
        <w:rPr>
          <w:rFonts w:ascii="Times New Roman" w:hAnsi="Times New Roman" w:cs="Times New Roman"/>
          <w:sz w:val="24"/>
          <w:szCs w:val="24"/>
        </w:rPr>
        <w:t xml:space="preserve"> на Объекты у Покупателя возника</w:t>
      </w:r>
      <w:r w:rsidR="00EA1060" w:rsidRPr="004C2D7D">
        <w:rPr>
          <w:rFonts w:ascii="Times New Roman" w:hAnsi="Times New Roman" w:cs="Times New Roman"/>
          <w:sz w:val="24"/>
          <w:szCs w:val="24"/>
        </w:rPr>
        <w:t>ю</w:t>
      </w:r>
      <w:r w:rsidRPr="004C2D7D">
        <w:rPr>
          <w:rFonts w:ascii="Times New Roman" w:hAnsi="Times New Roman" w:cs="Times New Roman"/>
          <w:sz w:val="24"/>
          <w:szCs w:val="24"/>
        </w:rPr>
        <w:t>т с момента государственной регистрации перехода прав на Объекты</w:t>
      </w:r>
      <w:r w:rsidR="00EA1060"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</w:t>
      </w:r>
      <w:r w:rsidR="00C20B2C" w:rsidRPr="004C2D7D">
        <w:rPr>
          <w:rFonts w:ascii="Times New Roman" w:hAnsi="Times New Roman" w:cs="Times New Roman"/>
          <w:sz w:val="24"/>
          <w:szCs w:val="24"/>
        </w:rPr>
        <w:t>6</w:t>
      </w:r>
      <w:r w:rsidRPr="004C2D7D">
        <w:rPr>
          <w:rFonts w:ascii="Times New Roman" w:hAnsi="Times New Roman" w:cs="Times New Roman"/>
          <w:sz w:val="24"/>
          <w:szCs w:val="24"/>
        </w:rPr>
        <w:t xml:space="preserve">. Риск случайной гибели или порчи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Объектов</w:t>
      </w:r>
      <w:r w:rsidRPr="004C2D7D">
        <w:rPr>
          <w:rFonts w:ascii="Times New Roman" w:hAnsi="Times New Roman" w:cs="Times New Roman"/>
          <w:sz w:val="24"/>
          <w:szCs w:val="24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2. Права и обязанности Сторон.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 Покупатель обязан: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2.1.2. Принять Объекты по Акту приема-передачи в порядке и сроки, предусмотренные настоящим Договором.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4C2D7D">
        <w:rPr>
          <w:rFonts w:ascii="Times New Roman" w:hAnsi="Times New Roman" w:cs="Times New Roman"/>
          <w:sz w:val="24"/>
          <w:szCs w:val="24"/>
        </w:rPr>
        <w:t xml:space="preserve">а на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Объекты</w:t>
      </w:r>
      <w:r w:rsidR="005E01AA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="00131265" w:rsidRPr="004C2D7D">
        <w:rPr>
          <w:rFonts w:ascii="Times New Roman" w:hAnsi="Times New Roman" w:cs="Times New Roman"/>
          <w:sz w:val="24"/>
          <w:szCs w:val="24"/>
        </w:rPr>
        <w:t>несёт Покупатель.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2.2.2.Передать Объекты Покупателю по Акту приема-передачи в течение 15 (пятнадцати) рабочих дней с момента полной оплаты по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3. Цена и порядок расчетов.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859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EA1060" w:rsidRPr="004C2D7D">
        <w:rPr>
          <w:rFonts w:ascii="Times New Roman" w:hAnsi="Times New Roman" w:cs="Times New Roman"/>
          <w:sz w:val="24"/>
          <w:szCs w:val="24"/>
        </w:rPr>
        <w:t>О</w:t>
      </w:r>
      <w:r w:rsidR="009F4AF7" w:rsidRPr="004C2D7D">
        <w:rPr>
          <w:rFonts w:ascii="Times New Roman" w:hAnsi="Times New Roman" w:cs="Times New Roman"/>
          <w:sz w:val="24"/>
          <w:szCs w:val="24"/>
        </w:rPr>
        <w:t xml:space="preserve">бъектов составляет </w:t>
      </w:r>
      <w:proofErr w:type="spellStart"/>
      <w:r w:rsidR="009F4AF7" w:rsidRPr="004C2D7D">
        <w:rPr>
          <w:rFonts w:ascii="Times New Roman" w:hAnsi="Times New Roman" w:cs="Times New Roman"/>
          <w:sz w:val="24"/>
          <w:szCs w:val="24"/>
        </w:rPr>
        <w:t>_______руб</w:t>
      </w:r>
      <w:proofErr w:type="spellEnd"/>
      <w:r w:rsidR="009F4AF7"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3.2. Внесенный Покупателем задаток для участия в торгах по продаже имущества </w:t>
      </w:r>
      <w:proofErr w:type="spellStart"/>
      <w:r w:rsidR="007E64FE" w:rsidRPr="007E64FE">
        <w:rPr>
          <w:rFonts w:ascii="Times New Roman" w:hAnsi="Times New Roman" w:cs="Times New Roman"/>
          <w:sz w:val="24"/>
          <w:szCs w:val="24"/>
        </w:rPr>
        <w:t>Хачикяна</w:t>
      </w:r>
      <w:proofErr w:type="spellEnd"/>
      <w:r w:rsidR="007E64FE" w:rsidRPr="007E64FE">
        <w:rPr>
          <w:rFonts w:ascii="Times New Roman" w:hAnsi="Times New Roman" w:cs="Times New Roman"/>
          <w:sz w:val="24"/>
          <w:szCs w:val="24"/>
        </w:rPr>
        <w:t xml:space="preserve"> Арарата </w:t>
      </w:r>
      <w:proofErr w:type="spellStart"/>
      <w:r w:rsidR="007E64FE" w:rsidRPr="007E64FE">
        <w:rPr>
          <w:rFonts w:ascii="Times New Roman" w:hAnsi="Times New Roman" w:cs="Times New Roman"/>
          <w:sz w:val="24"/>
          <w:szCs w:val="24"/>
        </w:rPr>
        <w:t>Артемевича</w:t>
      </w:r>
      <w:proofErr w:type="spellEnd"/>
      <w:r w:rsidR="004C2D7D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3.3. Покупатель обязуется в течение 30 (Тридцати) календарных дней с момента подписания настоящего Договора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оплатить оставшуюся Цену Объектов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в размере ______ руб., путем перечисления денежных средств на расчётный счет Продавца, </w:t>
      </w:r>
      <w:r w:rsidR="00EA1060" w:rsidRPr="004C2D7D">
        <w:rPr>
          <w:rFonts w:ascii="Times New Roman" w:hAnsi="Times New Roman" w:cs="Times New Roman"/>
          <w:sz w:val="24"/>
          <w:szCs w:val="24"/>
        </w:rPr>
        <w:t>указанный в настоящем Договоре.</w:t>
      </w:r>
    </w:p>
    <w:p w:rsidR="00294F96" w:rsidRPr="004C2D7D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3.4. Стороны договорились, что до момента оплаты Объектов ипотека </w:t>
      </w:r>
      <w:r w:rsidR="00294F96" w:rsidRPr="004C2D7D">
        <w:rPr>
          <w:rFonts w:ascii="Times New Roman" w:hAnsi="Times New Roman" w:cs="Times New Roman"/>
          <w:sz w:val="24"/>
          <w:szCs w:val="24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4. Ответственность Сторон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4.2. В случае просрочки Покупателем оплаты </w:t>
      </w:r>
      <w:r w:rsidR="009A5D0D" w:rsidRPr="004C2D7D">
        <w:rPr>
          <w:rFonts w:ascii="Times New Roman" w:hAnsi="Times New Roman" w:cs="Times New Roman"/>
          <w:sz w:val="24"/>
          <w:szCs w:val="24"/>
        </w:rPr>
        <w:t>Объектов</w:t>
      </w:r>
      <w:r w:rsidR="009F4AF7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5. Порядок и разрешение споров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lastRenderedPageBreak/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5.2. В случае невозможности решения споров путем переговоров, Стороны передают их на рассмотрение в Арбитражный суд города Санкт-Петербурга и Ленинградской области в соответствии с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6. Заключительные положения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4E2CFD" w:rsidRPr="004C2D7D" w:rsidRDefault="004E2CFD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64" w:rsidRPr="004C2D7D" w:rsidRDefault="00477364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4C2D7D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4C2D7D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3"/>
      </w:tblGrid>
      <w:tr w:rsidR="004E2CFD" w:rsidRPr="004C2D7D" w:rsidTr="004B0E20">
        <w:tc>
          <w:tcPr>
            <w:tcW w:w="4785" w:type="dxa"/>
          </w:tcPr>
          <w:p w:rsidR="004E2CFD" w:rsidRPr="004C2D7D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786" w:type="dxa"/>
          </w:tcPr>
          <w:p w:rsidR="004E2CFD" w:rsidRPr="004C2D7D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E2CFD" w:rsidRPr="004C2D7D" w:rsidRDefault="004E2CFD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A65" w:rsidRPr="000811CD" w:rsidTr="004B0E20">
        <w:tc>
          <w:tcPr>
            <w:tcW w:w="4785" w:type="dxa"/>
          </w:tcPr>
          <w:p w:rsidR="007E64FE" w:rsidRDefault="007E64FE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Хачикян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Арарат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Артемевич</w:t>
            </w:r>
            <w:proofErr w:type="spellEnd"/>
            <w:r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рождения: </w:t>
            </w:r>
            <w:r w:rsidR="007E64FE"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15.05.1965 </w:t>
            </w:r>
            <w:r w:rsidR="0022105C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рождения: </w:t>
            </w:r>
            <w:proofErr w:type="gramStart"/>
            <w:r w:rsidR="007E64FE"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="007E64FE"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>. Гардабани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ИНН: </w:t>
            </w:r>
            <w:r w:rsidR="007E64FE"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>782513413261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СНИЛС: </w:t>
            </w:r>
            <w:r w:rsidR="007E64FE"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>051-902-577 44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Паспорт: </w:t>
            </w:r>
            <w:r w:rsidR="0022105C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Зарегистрирован по адресу: </w:t>
            </w:r>
            <w:r w:rsidR="007E64FE"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>191036, г. Санкт-Петербург, пр. Невский, д. 132, кв. 45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Банковские реквизиты:</w:t>
            </w:r>
          </w:p>
          <w:p w:rsidR="007E64FE" w:rsidRDefault="00873F8D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7E64FE"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40817810250165634076 </w:t>
            </w:r>
          </w:p>
          <w:p w:rsidR="007E64FE" w:rsidRDefault="007E64FE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ФИЛИАЛЕ "ЦЕНТРАЛЬНЫЙ" ПАО "СОВКОМБАНК", </w:t>
            </w:r>
          </w:p>
          <w:p w:rsidR="007E64FE" w:rsidRDefault="007E64FE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>БИК 045004763,</w:t>
            </w:r>
          </w:p>
          <w:p w:rsidR="000C4A65" w:rsidRPr="004C2D7D" w:rsidRDefault="007E64FE" w:rsidP="00CA0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>к/</w:t>
            </w:r>
            <w:proofErr w:type="spellStart"/>
            <w:r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>сч</w:t>
            </w:r>
            <w:proofErr w:type="spellEnd"/>
            <w:r w:rsidRPr="007E6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30101810150040000763</w:t>
            </w:r>
          </w:p>
          <w:p w:rsidR="000C4A65" w:rsidRPr="004C2D7D" w:rsidRDefault="000C4A65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Финансовый управляющий</w:t>
            </w: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4C2D7D" w:rsidRDefault="00873F8D" w:rsidP="007E64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r w:rsidR="007E64FE">
              <w:t xml:space="preserve"> </w:t>
            </w:r>
            <w:r w:rsidR="007E64FE" w:rsidRPr="007E64FE">
              <w:rPr>
                <w:rFonts w:ascii="Times New Roman" w:hAnsi="Times New Roman"/>
                <w:sz w:val="24"/>
                <w:szCs w:val="24"/>
              </w:rPr>
              <w:t>Черняев С</w:t>
            </w:r>
            <w:r w:rsidR="007E64FE">
              <w:rPr>
                <w:rFonts w:ascii="Times New Roman" w:hAnsi="Times New Roman"/>
                <w:sz w:val="24"/>
                <w:szCs w:val="24"/>
              </w:rPr>
              <w:t>.</w:t>
            </w:r>
            <w:r w:rsidR="007E64FE" w:rsidRPr="007E64FE">
              <w:rPr>
                <w:rFonts w:ascii="Times New Roman" w:hAnsi="Times New Roman"/>
                <w:sz w:val="24"/>
                <w:szCs w:val="24"/>
              </w:rPr>
              <w:t>В</w:t>
            </w:r>
            <w:r w:rsidRPr="004C2D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86" w:type="dxa"/>
          </w:tcPr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0811CD" w:rsidRDefault="00873F8D" w:rsidP="0087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_______________________/________________</w:t>
            </w:r>
          </w:p>
        </w:tc>
      </w:tr>
    </w:tbl>
    <w:p w:rsidR="00386102" w:rsidRPr="000811CD" w:rsidRDefault="00386102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438" w:rsidRDefault="00CB2438" w:rsidP="00C867B9">
      <w:pPr>
        <w:spacing w:after="0" w:line="240" w:lineRule="auto"/>
      </w:pPr>
      <w:r>
        <w:separator/>
      </w:r>
    </w:p>
  </w:endnote>
  <w:endnote w:type="continuationSeparator" w:id="1">
    <w:p w:rsidR="00CB2438" w:rsidRDefault="00CB2438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438" w:rsidRDefault="00CB2438" w:rsidP="00C867B9">
      <w:pPr>
        <w:spacing w:after="0" w:line="240" w:lineRule="auto"/>
      </w:pPr>
      <w:r>
        <w:separator/>
      </w:r>
    </w:p>
  </w:footnote>
  <w:footnote w:type="continuationSeparator" w:id="1">
    <w:p w:rsidR="00CB2438" w:rsidRDefault="00CB2438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FD0"/>
    <w:rsid w:val="000160CC"/>
    <w:rsid w:val="000422AF"/>
    <w:rsid w:val="000445B0"/>
    <w:rsid w:val="00075F2C"/>
    <w:rsid w:val="000811CD"/>
    <w:rsid w:val="000B5DD7"/>
    <w:rsid w:val="000C4A65"/>
    <w:rsid w:val="0010756D"/>
    <w:rsid w:val="00126E56"/>
    <w:rsid w:val="00131265"/>
    <w:rsid w:val="001611C7"/>
    <w:rsid w:val="00185B7D"/>
    <w:rsid w:val="001909E9"/>
    <w:rsid w:val="0019283F"/>
    <w:rsid w:val="00195995"/>
    <w:rsid w:val="001A56BB"/>
    <w:rsid w:val="001F0D8B"/>
    <w:rsid w:val="0022105C"/>
    <w:rsid w:val="002504A4"/>
    <w:rsid w:val="00264433"/>
    <w:rsid w:val="00267C03"/>
    <w:rsid w:val="00273624"/>
    <w:rsid w:val="00274D21"/>
    <w:rsid w:val="00280DE9"/>
    <w:rsid w:val="00294F96"/>
    <w:rsid w:val="002A3127"/>
    <w:rsid w:val="002A33AB"/>
    <w:rsid w:val="002E2F98"/>
    <w:rsid w:val="00362FA3"/>
    <w:rsid w:val="00365182"/>
    <w:rsid w:val="00383BDD"/>
    <w:rsid w:val="00386102"/>
    <w:rsid w:val="003A5DE4"/>
    <w:rsid w:val="003F7694"/>
    <w:rsid w:val="00400E4C"/>
    <w:rsid w:val="0043105B"/>
    <w:rsid w:val="00473A77"/>
    <w:rsid w:val="00477364"/>
    <w:rsid w:val="00487443"/>
    <w:rsid w:val="004979A7"/>
    <w:rsid w:val="004A23F6"/>
    <w:rsid w:val="004B0E20"/>
    <w:rsid w:val="004C2D7D"/>
    <w:rsid w:val="004D0454"/>
    <w:rsid w:val="004D050C"/>
    <w:rsid w:val="004E2CFD"/>
    <w:rsid w:val="00503898"/>
    <w:rsid w:val="00504F72"/>
    <w:rsid w:val="00506746"/>
    <w:rsid w:val="0053631F"/>
    <w:rsid w:val="00536487"/>
    <w:rsid w:val="005620F3"/>
    <w:rsid w:val="00572F31"/>
    <w:rsid w:val="00577FD0"/>
    <w:rsid w:val="005A0808"/>
    <w:rsid w:val="005A0B8E"/>
    <w:rsid w:val="005B7FB8"/>
    <w:rsid w:val="005E01AA"/>
    <w:rsid w:val="005F6C61"/>
    <w:rsid w:val="00653062"/>
    <w:rsid w:val="006A3B8B"/>
    <w:rsid w:val="006A5E28"/>
    <w:rsid w:val="006B1E2E"/>
    <w:rsid w:val="006C1475"/>
    <w:rsid w:val="006E7971"/>
    <w:rsid w:val="006F6936"/>
    <w:rsid w:val="00755F19"/>
    <w:rsid w:val="007B4162"/>
    <w:rsid w:val="007E64FE"/>
    <w:rsid w:val="007F0222"/>
    <w:rsid w:val="007F3C25"/>
    <w:rsid w:val="00873F8D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F1192"/>
    <w:rsid w:val="009F4AF7"/>
    <w:rsid w:val="00A002D2"/>
    <w:rsid w:val="00A472BF"/>
    <w:rsid w:val="00A851D4"/>
    <w:rsid w:val="00A92637"/>
    <w:rsid w:val="00A97157"/>
    <w:rsid w:val="00AC5115"/>
    <w:rsid w:val="00AC6537"/>
    <w:rsid w:val="00AC6977"/>
    <w:rsid w:val="00AE07FB"/>
    <w:rsid w:val="00AF2875"/>
    <w:rsid w:val="00AF4993"/>
    <w:rsid w:val="00B1500A"/>
    <w:rsid w:val="00B15708"/>
    <w:rsid w:val="00B21C2E"/>
    <w:rsid w:val="00B23528"/>
    <w:rsid w:val="00B82859"/>
    <w:rsid w:val="00BA53ED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C6D1E"/>
    <w:rsid w:val="00CE7781"/>
    <w:rsid w:val="00D2603E"/>
    <w:rsid w:val="00D57874"/>
    <w:rsid w:val="00DB7F71"/>
    <w:rsid w:val="00DE6B9D"/>
    <w:rsid w:val="00E12934"/>
    <w:rsid w:val="00E25119"/>
    <w:rsid w:val="00E257E6"/>
    <w:rsid w:val="00E36CFC"/>
    <w:rsid w:val="00E47E0C"/>
    <w:rsid w:val="00E602BE"/>
    <w:rsid w:val="00E91FD8"/>
    <w:rsid w:val="00EA04F2"/>
    <w:rsid w:val="00EA1060"/>
    <w:rsid w:val="00ED5BDD"/>
    <w:rsid w:val="00EE75B6"/>
    <w:rsid w:val="00EF1AFE"/>
    <w:rsid w:val="00EF7C75"/>
    <w:rsid w:val="00F41529"/>
    <w:rsid w:val="00F5012E"/>
    <w:rsid w:val="00F64010"/>
    <w:rsid w:val="00FA01FE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chushkina</cp:lastModifiedBy>
  <cp:revision>57</cp:revision>
  <cp:lastPrinted>2017-10-06T13:50:00Z</cp:lastPrinted>
  <dcterms:created xsi:type="dcterms:W3CDTF">2017-10-06T10:04:00Z</dcterms:created>
  <dcterms:modified xsi:type="dcterms:W3CDTF">2023-08-28T13:41:00Z</dcterms:modified>
</cp:coreProperties>
</file>