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FD" w:rsidRPr="00FC6141" w:rsidRDefault="00E23DFD" w:rsidP="00FC6141">
      <w:pPr>
        <w:pStyle w:val="a4"/>
        <w:spacing w:line="276" w:lineRule="auto"/>
        <w:ind w:left="-284"/>
        <w:rPr>
          <w:b/>
          <w:bCs/>
          <w:sz w:val="20"/>
          <w:szCs w:val="20"/>
        </w:rPr>
      </w:pPr>
      <w:r w:rsidRPr="00FC6141">
        <w:rPr>
          <w:b/>
          <w:bCs/>
          <w:sz w:val="20"/>
          <w:szCs w:val="20"/>
        </w:rPr>
        <w:t>ДОГОВОР УСТУПКИ ПРАВ (ТРЕБОВАНИЙ)</w:t>
      </w:r>
    </w:p>
    <w:p w:rsidR="00C84E4D" w:rsidRPr="00FC6141" w:rsidRDefault="00C84E4D" w:rsidP="00FC6141">
      <w:pPr>
        <w:pStyle w:val="a4"/>
        <w:spacing w:after="0" w:line="276" w:lineRule="auto"/>
        <w:ind w:left="-284"/>
        <w:jc w:val="both"/>
        <w:outlineLvl w:val="9"/>
        <w:rPr>
          <w:sz w:val="20"/>
          <w:szCs w:val="20"/>
        </w:rPr>
      </w:pPr>
    </w:p>
    <w:p w:rsidR="002B65C2" w:rsidRPr="00FC6141" w:rsidRDefault="002B65C2" w:rsidP="00FC6141">
      <w:pPr>
        <w:spacing w:after="60"/>
        <w:ind w:left="-284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Российская Федерация</w:t>
      </w:r>
    </w:p>
    <w:p w:rsidR="00DF40F7" w:rsidRPr="00FC6141" w:rsidRDefault="002B65C2" w:rsidP="00FC6141">
      <w:pPr>
        <w:spacing w:after="60"/>
        <w:ind w:left="-284"/>
        <w:jc w:val="both"/>
        <w:rPr>
          <w:rFonts w:ascii="Arial" w:hAnsi="Arial" w:cs="Arial"/>
          <w:i/>
        </w:rPr>
      </w:pPr>
      <w:r w:rsidRPr="00FC6141">
        <w:rPr>
          <w:rFonts w:ascii="Arial" w:hAnsi="Arial" w:cs="Arial"/>
        </w:rPr>
        <w:t xml:space="preserve">город </w:t>
      </w:r>
      <w:r w:rsidR="00FD3856" w:rsidRPr="00FC6141">
        <w:rPr>
          <w:rFonts w:ascii="Arial" w:hAnsi="Arial" w:cs="Arial"/>
        </w:rPr>
        <w:t>__________</w:t>
      </w:r>
      <w:r w:rsidR="00DF40F7" w:rsidRPr="00FC6141">
        <w:rPr>
          <w:rFonts w:ascii="Arial" w:hAnsi="Arial" w:cs="Arial"/>
        </w:rPr>
        <w:tab/>
      </w:r>
      <w:r w:rsidR="00DF40F7" w:rsidRPr="00FC6141">
        <w:rPr>
          <w:rFonts w:ascii="Arial" w:hAnsi="Arial" w:cs="Arial"/>
        </w:rPr>
        <w:tab/>
      </w:r>
      <w:r w:rsidR="00DF40F7" w:rsidRPr="00FC6141">
        <w:rPr>
          <w:rFonts w:ascii="Arial" w:hAnsi="Arial" w:cs="Arial"/>
        </w:rPr>
        <w:tab/>
      </w:r>
      <w:r w:rsidR="00DF40F7" w:rsidRPr="00FC6141">
        <w:rPr>
          <w:rFonts w:ascii="Arial" w:hAnsi="Arial" w:cs="Arial"/>
        </w:rPr>
        <w:tab/>
      </w:r>
      <w:r w:rsidR="006619B6" w:rsidRPr="00FC6141">
        <w:rPr>
          <w:rFonts w:ascii="Arial" w:hAnsi="Arial" w:cs="Arial"/>
        </w:rPr>
        <w:tab/>
        <w:t xml:space="preserve">    </w:t>
      </w:r>
      <w:r w:rsidR="00525290" w:rsidRPr="00FC6141">
        <w:rPr>
          <w:rFonts w:ascii="Arial" w:hAnsi="Arial" w:cs="Arial"/>
        </w:rPr>
        <w:t xml:space="preserve">          </w:t>
      </w:r>
      <w:r w:rsidR="00FC6141">
        <w:rPr>
          <w:rFonts w:ascii="Arial" w:hAnsi="Arial" w:cs="Arial"/>
        </w:rPr>
        <w:tab/>
        <w:t xml:space="preserve">     </w:t>
      </w:r>
      <w:r w:rsidR="00525290" w:rsidRPr="00FC6141">
        <w:rPr>
          <w:rFonts w:ascii="Arial" w:hAnsi="Arial" w:cs="Arial"/>
        </w:rPr>
        <w:t xml:space="preserve">      </w:t>
      </w:r>
      <w:r w:rsidR="00175AFB" w:rsidRPr="00FC6141">
        <w:rPr>
          <w:rFonts w:ascii="Arial" w:hAnsi="Arial" w:cs="Arial"/>
          <w:shd w:val="clear" w:color="auto" w:fill="FFFFFF"/>
        </w:rPr>
        <w:t>«</w:t>
      </w:r>
      <w:r w:rsidR="006619B6" w:rsidRPr="00FC6141">
        <w:rPr>
          <w:rFonts w:ascii="Arial" w:hAnsi="Arial" w:cs="Arial"/>
        </w:rPr>
        <w:t>___</w:t>
      </w:r>
      <w:r w:rsidR="00175AFB" w:rsidRPr="00FC6141">
        <w:rPr>
          <w:rFonts w:ascii="Arial" w:hAnsi="Arial" w:cs="Arial"/>
          <w:shd w:val="clear" w:color="auto" w:fill="FFFFFF"/>
        </w:rPr>
        <w:t>»</w:t>
      </w:r>
      <w:r w:rsidR="007D2A16" w:rsidRPr="00FC6141">
        <w:rPr>
          <w:rFonts w:ascii="Arial" w:hAnsi="Arial" w:cs="Arial"/>
        </w:rPr>
        <w:t xml:space="preserve"> </w:t>
      </w:r>
      <w:r w:rsidR="006619B6" w:rsidRPr="00FC6141">
        <w:rPr>
          <w:rFonts w:ascii="Arial" w:hAnsi="Arial" w:cs="Arial"/>
        </w:rPr>
        <w:t>_____________</w:t>
      </w:r>
      <w:r w:rsidR="007D2A16" w:rsidRPr="00FC6141">
        <w:rPr>
          <w:rFonts w:ascii="Arial" w:hAnsi="Arial" w:cs="Arial"/>
        </w:rPr>
        <w:t xml:space="preserve"> 20</w:t>
      </w:r>
      <w:r w:rsidR="00FD3856" w:rsidRPr="00FC6141">
        <w:rPr>
          <w:rFonts w:ascii="Arial" w:hAnsi="Arial" w:cs="Arial"/>
        </w:rPr>
        <w:t>2</w:t>
      </w:r>
      <w:r w:rsidR="0070729C">
        <w:rPr>
          <w:rFonts w:ascii="Arial" w:hAnsi="Arial" w:cs="Arial"/>
        </w:rPr>
        <w:t xml:space="preserve">1 </w:t>
      </w:r>
      <w:r w:rsidR="007D2A16" w:rsidRPr="00FC6141">
        <w:rPr>
          <w:rFonts w:ascii="Arial" w:hAnsi="Arial" w:cs="Arial"/>
        </w:rPr>
        <w:t>г</w:t>
      </w:r>
      <w:r w:rsidRPr="00FC6141">
        <w:rPr>
          <w:rFonts w:ascii="Arial" w:hAnsi="Arial" w:cs="Arial"/>
        </w:rPr>
        <w:t>ода</w:t>
      </w:r>
    </w:p>
    <w:p w:rsidR="008F7E83" w:rsidRPr="00FC6141" w:rsidRDefault="008F7E83" w:rsidP="00FC6141">
      <w:pPr>
        <w:spacing w:after="60"/>
        <w:ind w:left="-284"/>
        <w:jc w:val="both"/>
        <w:rPr>
          <w:rFonts w:ascii="Arial" w:hAnsi="Arial" w:cs="Arial"/>
          <w:b/>
        </w:rPr>
      </w:pPr>
    </w:p>
    <w:p w:rsidR="00F60436" w:rsidRPr="00FC6141" w:rsidRDefault="00C05BD2" w:rsidP="00FC6141">
      <w:pPr>
        <w:spacing w:after="60"/>
        <w:ind w:left="-284" w:firstLine="567"/>
        <w:jc w:val="both"/>
        <w:rPr>
          <w:rFonts w:ascii="Arial" w:hAnsi="Arial" w:cs="Arial"/>
          <w:shd w:val="clear" w:color="auto" w:fill="FFFFFF"/>
        </w:rPr>
      </w:pPr>
      <w:r w:rsidRPr="00FC6141">
        <w:rPr>
          <w:rFonts w:ascii="Arial" w:hAnsi="Arial" w:cs="Arial"/>
          <w:b/>
          <w:bCs/>
        </w:rPr>
        <w:t xml:space="preserve">Общество с ограниченной ответственностью </w:t>
      </w:r>
      <w:r w:rsidR="00D714C9" w:rsidRPr="00FC6141">
        <w:rPr>
          <w:rFonts w:ascii="Arial" w:hAnsi="Arial" w:cs="Arial"/>
          <w:b/>
          <w:bCs/>
          <w:color w:val="000000"/>
        </w:rPr>
        <w:t>«Щит»</w:t>
      </w:r>
      <w:r w:rsidR="00D714C9" w:rsidRPr="00FC6141">
        <w:rPr>
          <w:rFonts w:ascii="Arial" w:hAnsi="Arial" w:cs="Arial"/>
          <w:bCs/>
          <w:color w:val="000000"/>
        </w:rPr>
        <w:t xml:space="preserve"> (ОГРН 1105031003527, ИНН 5031092917, адрес: 142455, Московская обл., Ногинский р-н., г. Электроугли, ул. Школьная, д. 53) </w:t>
      </w:r>
      <w:r w:rsidR="00FD3856" w:rsidRPr="00FC6141">
        <w:rPr>
          <w:rFonts w:ascii="Arial" w:hAnsi="Arial" w:cs="Arial"/>
          <w:b/>
          <w:bCs/>
          <w:color w:val="000000"/>
        </w:rPr>
        <w:t xml:space="preserve">в лице конкурсного управляющего </w:t>
      </w:r>
      <w:r w:rsidR="00D714C9" w:rsidRPr="00FC6141">
        <w:rPr>
          <w:rFonts w:ascii="Arial" w:hAnsi="Arial" w:cs="Arial"/>
          <w:b/>
          <w:bCs/>
          <w:color w:val="000000"/>
        </w:rPr>
        <w:t>Захарова Артема Дмитриевича</w:t>
      </w:r>
      <w:r w:rsidR="00D714C9" w:rsidRPr="00FC6141">
        <w:rPr>
          <w:rFonts w:ascii="Arial" w:hAnsi="Arial" w:cs="Arial"/>
          <w:bCs/>
          <w:color w:val="000000"/>
        </w:rPr>
        <w:t xml:space="preserve"> (ИНН 380470434446, СНИЛС 151-457-116 43, адрес: 191060, г. Санкт-Петербург, Смольного, д.1/3, под.6), член Союза «Саморегулируемая организация арбитражных управляющих «Северо-Запада» (ОГРН СРО 1027809209471, ИНН СРО 7825489593, адрес: 191015, г. Санкт-Петербург, ул. Шпалерная, дом 51, литер А, пом. 2-Н, №436),</w:t>
      </w:r>
      <w:r w:rsidR="00FD3856" w:rsidRPr="00FC6141">
        <w:rPr>
          <w:rFonts w:ascii="Arial" w:hAnsi="Arial" w:cs="Arial"/>
          <w:bCs/>
          <w:color w:val="000000"/>
        </w:rPr>
        <w:t xml:space="preserve"> действующего на основании </w:t>
      </w:r>
      <w:r w:rsidR="00D714C9" w:rsidRPr="00FC6141">
        <w:rPr>
          <w:rFonts w:ascii="Arial" w:hAnsi="Arial" w:cs="Arial"/>
          <w:bCs/>
          <w:color w:val="000000"/>
        </w:rPr>
        <w:t>Решения Арбитражного суда Московской области от 19.03.2019 г. (резолютивная часть от 12.03.2019 г.) по делу А41-42625/18</w:t>
      </w:r>
      <w:r w:rsidR="00F60436" w:rsidRPr="00FC6141">
        <w:rPr>
          <w:rFonts w:ascii="Arial" w:hAnsi="Arial" w:cs="Arial"/>
          <w:color w:val="000000"/>
        </w:rPr>
        <w:t>, именуем</w:t>
      </w:r>
      <w:r w:rsidR="00581A97">
        <w:rPr>
          <w:rFonts w:ascii="Arial" w:hAnsi="Arial" w:cs="Arial"/>
          <w:color w:val="000000"/>
        </w:rPr>
        <w:t>ое</w:t>
      </w:r>
      <w:r w:rsidR="00F60436" w:rsidRPr="00FC6141">
        <w:rPr>
          <w:rFonts w:ascii="Arial" w:hAnsi="Arial" w:cs="Arial"/>
          <w:color w:val="000000"/>
        </w:rPr>
        <w:t xml:space="preserve"> в дальнейшем </w:t>
      </w:r>
      <w:r w:rsidR="00F60436" w:rsidRPr="00FC6141">
        <w:rPr>
          <w:rFonts w:ascii="Arial" w:hAnsi="Arial" w:cs="Arial"/>
          <w:b/>
          <w:color w:val="000000"/>
        </w:rPr>
        <w:t>«</w:t>
      </w:r>
      <w:r w:rsidR="00E23DFD" w:rsidRPr="00FC6141">
        <w:rPr>
          <w:rFonts w:ascii="Arial" w:hAnsi="Arial" w:cs="Arial"/>
          <w:b/>
          <w:color w:val="000000"/>
        </w:rPr>
        <w:t>Цедент</w:t>
      </w:r>
      <w:r w:rsidR="00F60436" w:rsidRPr="00FC6141">
        <w:rPr>
          <w:rFonts w:ascii="Arial" w:hAnsi="Arial" w:cs="Arial"/>
          <w:b/>
          <w:color w:val="000000"/>
        </w:rPr>
        <w:t>»</w:t>
      </w:r>
      <w:r w:rsidR="00F60436" w:rsidRPr="00FC6141">
        <w:rPr>
          <w:rFonts w:ascii="Arial" w:hAnsi="Arial" w:cs="Arial"/>
          <w:color w:val="000000"/>
        </w:rPr>
        <w:t>, с одной стороны, и</w:t>
      </w:r>
    </w:p>
    <w:p w:rsidR="00FC6141" w:rsidRPr="00FC6141" w:rsidRDefault="00FD3856" w:rsidP="00FC6141">
      <w:pPr>
        <w:spacing w:after="60"/>
        <w:ind w:left="-284" w:firstLine="567"/>
        <w:jc w:val="both"/>
        <w:rPr>
          <w:rFonts w:ascii="Arial" w:hAnsi="Arial" w:cs="Arial"/>
          <w:color w:val="000000"/>
        </w:rPr>
      </w:pPr>
      <w:r w:rsidRPr="00DF4E91">
        <w:rPr>
          <w:rFonts w:ascii="Arial" w:hAnsi="Arial" w:cs="Arial"/>
          <w:b/>
          <w:color w:val="000000"/>
        </w:rPr>
        <w:t>_______________________________________________________________________________________________________________________________________________________________</w:t>
      </w:r>
      <w:r w:rsidR="00C05BD2" w:rsidRPr="00DF4E91">
        <w:rPr>
          <w:rFonts w:ascii="Arial" w:hAnsi="Arial" w:cs="Arial"/>
          <w:color w:val="000000"/>
        </w:rPr>
        <w:t xml:space="preserve"> </w:t>
      </w:r>
      <w:r w:rsidRPr="00DF4E91">
        <w:rPr>
          <w:rFonts w:ascii="Arial" w:hAnsi="Arial" w:cs="Arial"/>
          <w:b/>
          <w:color w:val="000000"/>
        </w:rPr>
        <w:t>__________________________________________________________________________________</w:t>
      </w:r>
      <w:r w:rsidR="00151D52" w:rsidRPr="00FC6141">
        <w:rPr>
          <w:rFonts w:ascii="Arial" w:hAnsi="Arial" w:cs="Arial"/>
          <w:b/>
        </w:rPr>
        <w:t xml:space="preserve">, </w:t>
      </w:r>
      <w:r w:rsidR="006619B6" w:rsidRPr="00FC6141">
        <w:rPr>
          <w:rFonts w:ascii="Arial" w:hAnsi="Arial" w:cs="Arial"/>
          <w:color w:val="000000"/>
        </w:rPr>
        <w:t>именуемый</w:t>
      </w:r>
      <w:r w:rsidR="00151D52" w:rsidRPr="00FC6141">
        <w:rPr>
          <w:rFonts w:ascii="Arial" w:hAnsi="Arial" w:cs="Arial"/>
          <w:color w:val="000000"/>
        </w:rPr>
        <w:t xml:space="preserve"> в дальнейшем </w:t>
      </w:r>
      <w:r w:rsidR="00151D52" w:rsidRPr="00FC6141">
        <w:rPr>
          <w:rFonts w:ascii="Arial" w:hAnsi="Arial" w:cs="Arial"/>
          <w:b/>
          <w:color w:val="000000"/>
        </w:rPr>
        <w:t>«</w:t>
      </w:r>
      <w:r w:rsidR="00E23DFD" w:rsidRPr="00FC6141">
        <w:rPr>
          <w:rFonts w:ascii="Arial" w:hAnsi="Arial" w:cs="Arial"/>
          <w:b/>
          <w:bCs/>
          <w:color w:val="000000"/>
        </w:rPr>
        <w:t>Цессионарий</w:t>
      </w:r>
      <w:r w:rsidR="00151D52" w:rsidRPr="00FC6141">
        <w:rPr>
          <w:rFonts w:ascii="Arial" w:hAnsi="Arial" w:cs="Arial"/>
          <w:b/>
          <w:color w:val="000000"/>
        </w:rPr>
        <w:t>»</w:t>
      </w:r>
      <w:r w:rsidR="00151D52" w:rsidRPr="00FC6141">
        <w:rPr>
          <w:rFonts w:ascii="Arial" w:hAnsi="Arial" w:cs="Arial"/>
          <w:color w:val="000000"/>
        </w:rPr>
        <w:t xml:space="preserve">, </w:t>
      </w:r>
      <w:r w:rsidR="00FC6141" w:rsidRPr="00FC6141">
        <w:rPr>
          <w:rFonts w:ascii="Arial" w:hAnsi="Arial" w:cs="Arial"/>
          <w:color w:val="000000"/>
        </w:rPr>
        <w:t>с другой стороны, руководствуясь ст.</w:t>
      </w:r>
      <w:r w:rsidR="0070729C">
        <w:rPr>
          <w:rFonts w:ascii="Arial" w:hAnsi="Arial" w:cs="Arial"/>
          <w:color w:val="000000"/>
        </w:rPr>
        <w:t xml:space="preserve"> </w:t>
      </w:r>
      <w:r w:rsidR="00FC6141" w:rsidRPr="00FC6141">
        <w:rPr>
          <w:rFonts w:ascii="Arial" w:hAnsi="Arial" w:cs="Arial"/>
          <w:color w:val="000000"/>
        </w:rPr>
        <w:t>ст. 382-390 Гражданского кодекса РФ, заключили настоящий договор о нижеследующем:</w:t>
      </w:r>
    </w:p>
    <w:p w:rsidR="00955CF7" w:rsidRDefault="00955CF7" w:rsidP="00955CF7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:rsidR="00955CF7" w:rsidRDefault="00955CF7" w:rsidP="00955CF7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1</w:t>
      </w:r>
      <w:r w:rsidRPr="00FD3856">
        <w:rPr>
          <w:rFonts w:ascii="Arial" w:hAnsi="Arial" w:cs="Arial"/>
          <w:b/>
          <w:color w:val="000000"/>
          <w:lang w:eastAsia="zh-CN"/>
        </w:rPr>
        <w:t xml:space="preserve">. </w:t>
      </w:r>
      <w:r>
        <w:rPr>
          <w:rFonts w:ascii="Arial" w:hAnsi="Arial" w:cs="Arial"/>
          <w:b/>
          <w:color w:val="000000"/>
          <w:lang w:eastAsia="zh-CN"/>
        </w:rPr>
        <w:t>ПРЕДМЕТ ДОГОВОРА</w:t>
      </w:r>
    </w:p>
    <w:p w:rsidR="00091EE2" w:rsidRPr="00FC6141" w:rsidRDefault="00091EE2" w:rsidP="00FC6141">
      <w:pPr>
        <w:autoSpaceDE w:val="0"/>
        <w:ind w:left="-284"/>
        <w:rPr>
          <w:rFonts w:ascii="Arial" w:hAnsi="Arial" w:cs="Arial"/>
          <w:color w:val="000000"/>
          <w:lang w:eastAsia="zh-CN"/>
        </w:rPr>
      </w:pPr>
    </w:p>
    <w:p w:rsidR="00FC6141" w:rsidRPr="00FC6141" w:rsidRDefault="00FC6141" w:rsidP="007E34A1">
      <w:pPr>
        <w:pStyle w:val="Default"/>
        <w:ind w:left="-284" w:firstLine="567"/>
        <w:jc w:val="both"/>
        <w:rPr>
          <w:rFonts w:ascii="Arial" w:hAnsi="Arial" w:cs="Arial"/>
          <w:sz w:val="20"/>
          <w:szCs w:val="20"/>
        </w:rPr>
      </w:pPr>
      <w:r w:rsidRPr="00FC6141">
        <w:rPr>
          <w:rFonts w:ascii="Arial" w:hAnsi="Arial" w:cs="Arial"/>
          <w:sz w:val="20"/>
          <w:szCs w:val="20"/>
        </w:rPr>
        <w:t xml:space="preserve">1.1. Цедент уступает </w:t>
      </w:r>
      <w:r w:rsidRPr="00FC6141">
        <w:rPr>
          <w:rFonts w:ascii="Arial" w:eastAsia="SimSun" w:hAnsi="Arial" w:cs="Arial"/>
          <w:color w:val="auto"/>
          <w:sz w:val="20"/>
          <w:szCs w:val="20"/>
          <w:lang w:eastAsia="zh-CN"/>
        </w:rPr>
        <w:t>Цессионарию право требования 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141" w:rsidRPr="00FC6141" w:rsidRDefault="007E34A1" w:rsidP="00FC6141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141" w:rsidRPr="00FC6141">
        <w:rPr>
          <w:rFonts w:ascii="Arial" w:hAnsi="Arial" w:cs="Arial"/>
        </w:rPr>
        <w:t>1.2. Уступаемые права требования переходят к Цессионарию с момента исполнения Цессионарием в полном объеме обязанности по оплате уступаемых прав.</w:t>
      </w:r>
    </w:p>
    <w:p w:rsidR="00FC6141" w:rsidRPr="00FC6141" w:rsidRDefault="00FC6141" w:rsidP="007E34A1">
      <w:pPr>
        <w:pStyle w:val="Iauiue"/>
        <w:ind w:left="-284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1.3. Права требования переходят к Цессионарию в том объеме и на тех условиях, которые существовали к моменту перехода прав. Цедент подтверждает, что передаваемые по настоящему Договору права требования не отчуждены и никаким образом не обременены. С момента заключения настоящего Договора Цессионарий приобретает, а Цедент утрачивает права кредитора по отношению к Должнику, предусмотренные действующим законодательством РФ.</w:t>
      </w:r>
    </w:p>
    <w:p w:rsidR="00FC6141" w:rsidRPr="00FC6141" w:rsidRDefault="00FC6141" w:rsidP="00FC6141">
      <w:pPr>
        <w:ind w:left="-284"/>
        <w:jc w:val="center"/>
        <w:rPr>
          <w:rFonts w:ascii="Arial" w:hAnsi="Arial" w:cs="Arial"/>
        </w:rPr>
      </w:pPr>
    </w:p>
    <w:p w:rsidR="00FC6141" w:rsidRPr="00FC6141" w:rsidRDefault="00FC6141" w:rsidP="00FC6141">
      <w:pPr>
        <w:ind w:left="-284"/>
        <w:jc w:val="center"/>
        <w:rPr>
          <w:rFonts w:ascii="Arial" w:hAnsi="Arial" w:cs="Arial"/>
          <w:b/>
          <w:bCs/>
        </w:rPr>
      </w:pPr>
      <w:r w:rsidRPr="00FC6141">
        <w:rPr>
          <w:rFonts w:ascii="Arial" w:hAnsi="Arial" w:cs="Arial"/>
          <w:b/>
          <w:bCs/>
        </w:rPr>
        <w:t xml:space="preserve">2. СУММА И УСЛОВИЯ ОПЛАТЫ </w:t>
      </w:r>
    </w:p>
    <w:p w:rsidR="00FC6141" w:rsidRPr="00FC6141" w:rsidRDefault="00FC6141" w:rsidP="00FC6141">
      <w:pPr>
        <w:ind w:left="-284"/>
        <w:jc w:val="center"/>
        <w:rPr>
          <w:rFonts w:ascii="Arial" w:hAnsi="Arial" w:cs="Arial"/>
          <w:b/>
          <w:bCs/>
        </w:rPr>
      </w:pP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2.1. Цена уступаемых Цессионарию прав требования, на основании Протокола о результатах торгов от «__» _________ 202</w:t>
      </w:r>
      <w:r w:rsidR="0070729C">
        <w:rPr>
          <w:rFonts w:ascii="Arial" w:hAnsi="Arial" w:cs="Arial"/>
        </w:rPr>
        <w:t>1</w:t>
      </w:r>
      <w:r w:rsidRPr="00FC6141">
        <w:rPr>
          <w:rFonts w:ascii="Arial" w:hAnsi="Arial" w:cs="Arial"/>
        </w:rPr>
        <w:t xml:space="preserve"> года составляет ____ (_______________)</w:t>
      </w:r>
      <w:r w:rsidRPr="00FC6141">
        <w:rPr>
          <w:rFonts w:ascii="Arial" w:hAnsi="Arial" w:cs="Arial"/>
          <w:b/>
        </w:rPr>
        <w:t xml:space="preserve"> </w:t>
      </w:r>
      <w:r w:rsidRPr="00FC6141">
        <w:rPr>
          <w:rFonts w:ascii="Arial" w:hAnsi="Arial" w:cs="Arial"/>
        </w:rPr>
        <w:t>рублей __ копеек (НДС не облагается).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2.2. Платежи по оплате стоимости уступаемых прав требования, указанной в п.2.1., осуществляются в денежной форме в следующих размерах и порядке: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2.2.1. Задаток, внесенный для участия в торгах в размере 20% от начальной цены права требования, а именно ______________ (_______________________) рублей 00 копеек, внесенный на специальный (задатковый) счет должника Цессионарием засчитывается в счет оплаты уступаемого права требования.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2.2.2. Денежные средства в размере _________________ (__________________________)</w:t>
      </w:r>
      <w:r w:rsidRPr="00FC6141">
        <w:rPr>
          <w:rFonts w:ascii="Arial" w:hAnsi="Arial" w:cs="Arial"/>
          <w:b/>
        </w:rPr>
        <w:t xml:space="preserve"> </w:t>
      </w:r>
      <w:r w:rsidRPr="00FC6141">
        <w:rPr>
          <w:rFonts w:ascii="Arial" w:hAnsi="Arial" w:cs="Arial"/>
        </w:rPr>
        <w:t>рублей __ копеек Цессионарий обязуется оплатить в течение 10 календарных дней с даты подписания настоящего договора на расчетный счет Цедента.</w:t>
      </w:r>
    </w:p>
    <w:p w:rsidR="00FC6141" w:rsidRPr="00FC6141" w:rsidRDefault="00FC6141" w:rsidP="00FC6141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ab/>
      </w:r>
      <w:r w:rsidRPr="00FC6141">
        <w:rPr>
          <w:rFonts w:ascii="Arial" w:hAnsi="Arial" w:cs="Arial"/>
        </w:rPr>
        <w:tab/>
        <w:t>2.3. Обязанность Цессионария по оплате уступленных прав считается исполненной с момента поступления денежных средств в полном объеме на расчетный счет Цедента.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 xml:space="preserve">2.4. Настоящий договор заключается с победителем торгов не позднее чем через 5 дней с даты подведения итогов торгов. 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</w:p>
    <w:p w:rsidR="00FC6141" w:rsidRPr="00FC6141" w:rsidRDefault="00FC6141" w:rsidP="00FC6141">
      <w:pPr>
        <w:ind w:left="-284"/>
        <w:jc w:val="center"/>
        <w:rPr>
          <w:rFonts w:ascii="Arial" w:hAnsi="Arial" w:cs="Arial"/>
          <w:b/>
          <w:bCs/>
        </w:rPr>
      </w:pPr>
      <w:r w:rsidRPr="00FC6141">
        <w:rPr>
          <w:rFonts w:ascii="Arial" w:hAnsi="Arial" w:cs="Arial"/>
          <w:b/>
          <w:bCs/>
        </w:rPr>
        <w:t>3. ПРАВА И ОБЯЗАННОСТИ СТОРОН</w:t>
      </w:r>
    </w:p>
    <w:p w:rsidR="00FC6141" w:rsidRPr="00FC6141" w:rsidRDefault="00FC6141" w:rsidP="00FC6141">
      <w:pPr>
        <w:ind w:left="-284"/>
        <w:jc w:val="center"/>
        <w:rPr>
          <w:rFonts w:ascii="Arial" w:hAnsi="Arial" w:cs="Arial"/>
          <w:b/>
          <w:bCs/>
        </w:rPr>
      </w:pP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 xml:space="preserve">3.1. Цедент обязуется предоставить Цессионарию по Акту приема-передачи всю документацию, удостоверяющую права требования долга с Должника, в течение </w:t>
      </w:r>
      <w:r w:rsidR="00752A9C">
        <w:rPr>
          <w:rFonts w:ascii="Arial" w:hAnsi="Arial" w:cs="Arial"/>
        </w:rPr>
        <w:t>10 (десяти</w:t>
      </w:r>
      <w:r w:rsidRPr="00FC6141">
        <w:rPr>
          <w:rFonts w:ascii="Arial" w:hAnsi="Arial" w:cs="Arial"/>
        </w:rPr>
        <w:t xml:space="preserve">) рабочих дней после исполнения Цессионарием в полном объеме обязанности по оплате уступаемых прав (требований). 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lastRenderedPageBreak/>
        <w:t>3.2. Цедент письменно уведомляет Должника о переуступке прав требования в соответствии с условиями настоящего договора.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3.3. 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3.4. Цессионарий принимает на себя все риски и выгоды, связанные с истребованием долга с должников.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3.5. Цедент отказывается от всех рисков и выгод по сумме переданной задолженности, связанных с истребованием долга от Должника.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</w:p>
    <w:p w:rsidR="00FC6141" w:rsidRPr="00FC6141" w:rsidRDefault="00FC6141" w:rsidP="00FC6141">
      <w:pPr>
        <w:ind w:left="-284" w:firstLine="708"/>
        <w:jc w:val="center"/>
        <w:rPr>
          <w:rFonts w:ascii="Arial" w:hAnsi="Arial" w:cs="Arial"/>
          <w:b/>
        </w:rPr>
      </w:pPr>
      <w:r w:rsidRPr="00FC6141">
        <w:rPr>
          <w:rFonts w:ascii="Arial" w:hAnsi="Arial" w:cs="Arial"/>
          <w:b/>
        </w:rPr>
        <w:t>4. ОТВЕТСТВЕННОСТЬ СТОРОН</w:t>
      </w:r>
    </w:p>
    <w:p w:rsidR="00FC6141" w:rsidRPr="00FC6141" w:rsidRDefault="00FC6141" w:rsidP="00FC6141">
      <w:pPr>
        <w:ind w:left="-284" w:firstLine="708"/>
        <w:jc w:val="center"/>
        <w:rPr>
          <w:rFonts w:ascii="Arial" w:hAnsi="Arial" w:cs="Arial"/>
          <w:b/>
        </w:rPr>
      </w:pP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4.1. Сторона, не исполнившая обязательства по настоящему Договору, возмещает другой Стороне все убытки, причиненные неисполнением обязательств по настоящему Договору.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4.2. Стороны освобождаются от ответственности по настоящему Договору в случаях, предусмотренных действующим законодательством Российской Федерации.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4.3. В случае неисполнения (ненадлежащего исполнения) Цессионарием условий настоящего Договора, Цедент имеет право в одностороннем порядке расторгнуть этот договор, при этом сумма внесенного задатка Цессионарию не возвращается.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FC6141" w:rsidRPr="00FC6141" w:rsidRDefault="00FC6141" w:rsidP="00FC6141">
      <w:pPr>
        <w:ind w:left="-284"/>
        <w:jc w:val="both"/>
        <w:rPr>
          <w:rFonts w:ascii="Arial" w:hAnsi="Arial" w:cs="Arial"/>
        </w:rPr>
      </w:pPr>
    </w:p>
    <w:p w:rsidR="00FC6141" w:rsidRPr="00FC6141" w:rsidRDefault="00FC6141" w:rsidP="00FC6141">
      <w:pPr>
        <w:ind w:left="-284"/>
        <w:jc w:val="center"/>
        <w:rPr>
          <w:rFonts w:ascii="Arial" w:hAnsi="Arial" w:cs="Arial"/>
          <w:b/>
          <w:bCs/>
        </w:rPr>
      </w:pPr>
      <w:r w:rsidRPr="00FC6141">
        <w:rPr>
          <w:rFonts w:ascii="Arial" w:hAnsi="Arial" w:cs="Arial"/>
          <w:b/>
          <w:bCs/>
        </w:rPr>
        <w:t>5. ЗАКЛЮЧИТЕЛЬНЫЕ ПОЛОЖЕНИЯ</w:t>
      </w:r>
    </w:p>
    <w:p w:rsidR="00FC6141" w:rsidRPr="00FC6141" w:rsidRDefault="00FC6141" w:rsidP="00FC6141">
      <w:pPr>
        <w:ind w:left="-284"/>
        <w:jc w:val="center"/>
        <w:rPr>
          <w:rFonts w:ascii="Arial" w:hAnsi="Arial" w:cs="Arial"/>
          <w:b/>
          <w:bCs/>
        </w:rPr>
      </w:pP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5.1. Изменение условий договора, его расторжение и прекращение возможны только по письменному соглашению сторон.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5.2. Все споры и разногласия разрешаются путем переговоров на основе действующего законодательства и обычаев делового оборота. При не урегулировании в процессе переговоров спорных вопросов, споры разрешаются в арбитражном суде в порядке, установленном действующим законодательством.</w:t>
      </w:r>
    </w:p>
    <w:p w:rsidR="00FC6141" w:rsidRPr="00FC6141" w:rsidRDefault="00FC6141" w:rsidP="00FC6141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5.3. Настоящий Договор составлен в трех экземплярах, имеющих равную юридическую силу, по одному для каждой из сторон.</w:t>
      </w:r>
    </w:p>
    <w:p w:rsidR="00525290" w:rsidRPr="00FC6141" w:rsidRDefault="00525290" w:rsidP="00FC6141">
      <w:pPr>
        <w:autoSpaceDE w:val="0"/>
        <w:spacing w:after="60"/>
        <w:ind w:left="-284" w:firstLine="708"/>
        <w:jc w:val="both"/>
        <w:rPr>
          <w:rFonts w:ascii="Arial" w:hAnsi="Arial" w:cs="Arial"/>
          <w:color w:val="000000"/>
          <w:lang w:eastAsia="zh-CN"/>
        </w:rPr>
      </w:pPr>
    </w:p>
    <w:p w:rsidR="00D21FFF" w:rsidRPr="00FC6141" w:rsidRDefault="00752A9C" w:rsidP="00FC6141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21FFF" w:rsidRPr="00FC6141">
        <w:rPr>
          <w:rFonts w:ascii="Arial" w:hAnsi="Arial" w:cs="Arial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FC6141" w:rsidTr="00752A9C">
        <w:trPr>
          <w:trHeight w:val="183"/>
        </w:trPr>
        <w:tc>
          <w:tcPr>
            <w:tcW w:w="4672" w:type="dxa"/>
            <w:shd w:val="clear" w:color="auto" w:fill="auto"/>
          </w:tcPr>
          <w:p w:rsidR="00525290" w:rsidRPr="00FC6141" w:rsidRDefault="00525290" w:rsidP="00752A9C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810909" w:rsidRDefault="00810909" w:rsidP="00752A9C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10909">
              <w:rPr>
                <w:rFonts w:ascii="Arial" w:eastAsia="Calibri" w:hAnsi="Arial" w:cs="Arial"/>
                <w:b/>
                <w:color w:val="000000"/>
              </w:rPr>
              <w:t>ЦЕДЕНТ</w:t>
            </w:r>
            <w:r w:rsidR="00D21FFF" w:rsidRPr="00FC6141">
              <w:rPr>
                <w:rFonts w:ascii="Arial" w:eastAsia="Calibri" w:hAnsi="Arial" w:cs="Arial"/>
                <w:b/>
                <w:color w:val="000000"/>
              </w:rPr>
              <w:t>:</w:t>
            </w:r>
          </w:p>
          <w:p w:rsidR="00D21FFF" w:rsidRPr="00810909" w:rsidRDefault="00D21FFF" w:rsidP="008109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525290" w:rsidRPr="00FC6141" w:rsidRDefault="00525290" w:rsidP="00FC6141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</w:rPr>
            </w:pPr>
          </w:p>
          <w:p w:rsidR="00D21FFF" w:rsidRPr="00FC6141" w:rsidRDefault="00810909" w:rsidP="00FC6141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10909">
              <w:rPr>
                <w:rFonts w:ascii="Arial" w:eastAsia="Calibri" w:hAnsi="Arial" w:cs="Arial"/>
                <w:b/>
                <w:color w:val="000000"/>
              </w:rPr>
              <w:t>ЦЕССИОНАРИЙ</w:t>
            </w:r>
            <w:r w:rsidR="00D21FFF" w:rsidRPr="00FC6141">
              <w:rPr>
                <w:rFonts w:ascii="Arial" w:eastAsia="Calibri" w:hAnsi="Arial" w:cs="Arial"/>
                <w:b/>
                <w:color w:val="000000"/>
              </w:rPr>
              <w:t>:</w:t>
            </w:r>
          </w:p>
          <w:p w:rsidR="00D342B7" w:rsidRPr="00FC6141" w:rsidRDefault="00D342B7" w:rsidP="00FC6141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21FFF" w:rsidRPr="00FC6141" w:rsidTr="00752A9C">
        <w:tc>
          <w:tcPr>
            <w:tcW w:w="4672" w:type="dxa"/>
            <w:shd w:val="clear" w:color="auto" w:fill="auto"/>
          </w:tcPr>
          <w:p w:rsidR="00D21FFF" w:rsidRDefault="00D21FFF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C6141">
              <w:rPr>
                <w:rFonts w:ascii="Arial" w:eastAsia="Calibri" w:hAnsi="Arial" w:cs="Arial"/>
                <w:b/>
                <w:color w:val="000000"/>
              </w:rPr>
              <w:t>Общество с ограниченной ответственностью «</w:t>
            </w:r>
            <w:r w:rsidR="00EB1BFE">
              <w:rPr>
                <w:rFonts w:ascii="Arial" w:eastAsia="Calibri" w:hAnsi="Arial" w:cs="Arial"/>
                <w:b/>
                <w:color w:val="000000"/>
              </w:rPr>
              <w:t>Щит</w:t>
            </w:r>
            <w:r w:rsidRPr="00FC6141">
              <w:rPr>
                <w:rFonts w:ascii="Arial" w:eastAsia="Calibri" w:hAnsi="Arial" w:cs="Arial"/>
                <w:b/>
                <w:color w:val="000000"/>
              </w:rPr>
              <w:t>»</w:t>
            </w:r>
          </w:p>
          <w:p w:rsidR="00010051" w:rsidRPr="00FC6141" w:rsidRDefault="00010051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4673" w:type="dxa"/>
            <w:shd w:val="clear" w:color="auto" w:fill="auto"/>
          </w:tcPr>
          <w:p w:rsidR="00D342B7" w:rsidRPr="00FC6141" w:rsidRDefault="00D342B7" w:rsidP="00FC6141">
            <w:pPr>
              <w:autoSpaceDE w:val="0"/>
              <w:autoSpaceDN w:val="0"/>
              <w:adjustRightInd w:val="0"/>
              <w:ind w:left="-284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21FFF" w:rsidRPr="00FC6141" w:rsidTr="00752A9C">
        <w:tc>
          <w:tcPr>
            <w:tcW w:w="4672" w:type="dxa"/>
            <w:shd w:val="clear" w:color="auto" w:fill="auto"/>
          </w:tcPr>
          <w:p w:rsidR="006C6BA0" w:rsidRPr="00FC6141" w:rsidRDefault="006C6BA0" w:rsidP="00752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C6141">
              <w:rPr>
                <w:rFonts w:ascii="Arial" w:hAnsi="Arial" w:cs="Arial"/>
                <w:bCs/>
                <w:color w:val="000000"/>
              </w:rPr>
              <w:t xml:space="preserve">ОГРН </w:t>
            </w:r>
            <w:r w:rsidR="00293B31" w:rsidRPr="00FC6141">
              <w:rPr>
                <w:rFonts w:ascii="Arial" w:hAnsi="Arial" w:cs="Arial"/>
                <w:bCs/>
                <w:color w:val="000000"/>
              </w:rPr>
              <w:t>1105031003527</w:t>
            </w:r>
            <w:r w:rsidRPr="00FC6141">
              <w:rPr>
                <w:rFonts w:ascii="Arial" w:hAnsi="Arial" w:cs="Arial"/>
                <w:bCs/>
                <w:color w:val="000000"/>
              </w:rPr>
              <w:t xml:space="preserve">, ИНН </w:t>
            </w:r>
            <w:r w:rsidR="00293B31" w:rsidRPr="00FC6141">
              <w:rPr>
                <w:rFonts w:ascii="Arial" w:hAnsi="Arial" w:cs="Arial"/>
                <w:color w:val="000000"/>
              </w:rPr>
              <w:t>5031092917</w:t>
            </w:r>
            <w:r w:rsidRPr="00FC6141">
              <w:rPr>
                <w:rFonts w:ascii="Arial" w:hAnsi="Arial" w:cs="Arial"/>
                <w:bCs/>
                <w:color w:val="000000"/>
              </w:rPr>
              <w:t xml:space="preserve">, </w:t>
            </w:r>
          </w:p>
          <w:p w:rsidR="006C6BA0" w:rsidRPr="00FC6141" w:rsidRDefault="00293B31" w:rsidP="00752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C6141">
              <w:rPr>
                <w:rFonts w:ascii="Arial" w:hAnsi="Arial" w:cs="Arial"/>
                <w:bCs/>
                <w:color w:val="000000"/>
              </w:rPr>
              <w:t>А</w:t>
            </w:r>
            <w:r w:rsidR="006C6BA0" w:rsidRPr="00FC6141">
              <w:rPr>
                <w:rFonts w:ascii="Arial" w:hAnsi="Arial" w:cs="Arial"/>
                <w:bCs/>
                <w:color w:val="000000"/>
              </w:rPr>
              <w:t xml:space="preserve">дрес (место нахождения): </w:t>
            </w:r>
            <w:r w:rsidRPr="00FC6141">
              <w:rPr>
                <w:rFonts w:ascii="Arial" w:hAnsi="Arial" w:cs="Arial"/>
                <w:color w:val="000000"/>
              </w:rPr>
              <w:t>142455, Московская обл., Ногинский р-н., г. Электроугли, ул. Школьная, д. 53</w:t>
            </w:r>
          </w:p>
          <w:p w:rsidR="00E2100B" w:rsidRPr="00FC6141" w:rsidRDefault="00E2100B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C6141">
              <w:rPr>
                <w:rFonts w:ascii="Arial" w:eastAsia="Calibri" w:hAnsi="Arial" w:cs="Arial"/>
                <w:b/>
                <w:color w:val="000000"/>
              </w:rPr>
              <w:t>Банковские реквизиты:</w:t>
            </w:r>
          </w:p>
          <w:p w:rsidR="00E2100B" w:rsidRPr="00FC6141" w:rsidRDefault="006C6BA0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FC6141">
              <w:rPr>
                <w:rFonts w:ascii="Arial" w:eastAsia="Calibri" w:hAnsi="Arial" w:cs="Arial"/>
                <w:color w:val="000000"/>
              </w:rPr>
              <w:t xml:space="preserve">р/с </w:t>
            </w:r>
            <w:r w:rsidR="00293B31" w:rsidRPr="00FC6141">
              <w:rPr>
                <w:rFonts w:ascii="Arial" w:eastAsia="Calibri" w:hAnsi="Arial" w:cs="Arial"/>
                <w:color w:val="000000"/>
              </w:rPr>
              <w:t>40702810555000048357</w:t>
            </w:r>
            <w:r w:rsidRPr="00FC6141">
              <w:rPr>
                <w:rFonts w:ascii="Arial" w:eastAsia="Calibri" w:hAnsi="Arial" w:cs="Arial"/>
                <w:color w:val="000000"/>
              </w:rPr>
              <w:t xml:space="preserve">, СЕВЕРО-ЗАПАДНЫЙ БАНК ПАО СБЕРБАНК, к/с </w:t>
            </w:r>
            <w:r w:rsidR="00293B31" w:rsidRPr="00FC6141">
              <w:rPr>
                <w:rFonts w:ascii="Arial" w:eastAsia="Calibri" w:hAnsi="Arial" w:cs="Arial"/>
                <w:color w:val="000000"/>
              </w:rPr>
              <w:t>30101810500000000653</w:t>
            </w:r>
            <w:r w:rsidRPr="00FC6141">
              <w:rPr>
                <w:rFonts w:ascii="Arial" w:eastAsia="Calibri" w:hAnsi="Arial" w:cs="Arial"/>
                <w:color w:val="000000"/>
              </w:rPr>
              <w:t xml:space="preserve">, БИК </w:t>
            </w:r>
            <w:r w:rsidR="00293B31" w:rsidRPr="00FC6141">
              <w:rPr>
                <w:rFonts w:ascii="Arial" w:eastAsia="Calibri" w:hAnsi="Arial" w:cs="Arial"/>
                <w:color w:val="000000"/>
              </w:rPr>
              <w:t>044030653</w:t>
            </w:r>
            <w:r w:rsidRPr="00FC6141">
              <w:rPr>
                <w:rFonts w:ascii="Arial" w:eastAsia="Calibri" w:hAnsi="Arial" w:cs="Arial"/>
                <w:color w:val="000000"/>
              </w:rPr>
              <w:t>, получатель: ООО «</w:t>
            </w:r>
            <w:r w:rsidR="006A0FBC" w:rsidRPr="00FC6141">
              <w:rPr>
                <w:rFonts w:ascii="Arial" w:eastAsia="Calibri" w:hAnsi="Arial" w:cs="Arial"/>
                <w:color w:val="000000"/>
              </w:rPr>
              <w:t>Щит</w:t>
            </w:r>
            <w:r w:rsidRPr="00FC6141">
              <w:rPr>
                <w:rFonts w:ascii="Arial" w:eastAsia="Calibri" w:hAnsi="Arial" w:cs="Arial"/>
                <w:color w:val="000000"/>
              </w:rPr>
              <w:t>».</w:t>
            </w:r>
          </w:p>
          <w:p w:rsidR="006C6BA0" w:rsidRPr="00FC6141" w:rsidRDefault="006C6BA0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C334FA" w:rsidRPr="00FC6141" w:rsidRDefault="00C334FA" w:rsidP="00FC6141">
            <w:pPr>
              <w:ind w:left="-284"/>
              <w:rPr>
                <w:rFonts w:ascii="Arial" w:hAnsi="Arial" w:cs="Arial"/>
              </w:rPr>
            </w:pPr>
          </w:p>
          <w:p w:rsidR="00D342B7" w:rsidRPr="00FC6141" w:rsidRDefault="00D342B7" w:rsidP="00FC6141">
            <w:pPr>
              <w:autoSpaceDE w:val="0"/>
              <w:autoSpaceDN w:val="0"/>
              <w:adjustRightInd w:val="0"/>
              <w:ind w:left="-284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21FFF" w:rsidRPr="00FC6141" w:rsidTr="00752A9C">
        <w:trPr>
          <w:trHeight w:val="926"/>
        </w:trPr>
        <w:tc>
          <w:tcPr>
            <w:tcW w:w="4672" w:type="dxa"/>
            <w:shd w:val="clear" w:color="auto" w:fill="auto"/>
          </w:tcPr>
          <w:p w:rsidR="00D21FFF" w:rsidRPr="00FC6141" w:rsidRDefault="00D21FFF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C6141">
              <w:rPr>
                <w:rFonts w:ascii="Arial" w:eastAsia="Calibri" w:hAnsi="Arial" w:cs="Arial"/>
                <w:b/>
                <w:color w:val="000000"/>
              </w:rPr>
              <w:t>Конкурсный управляющий</w:t>
            </w:r>
          </w:p>
          <w:p w:rsidR="00D21FFF" w:rsidRPr="00FC6141" w:rsidRDefault="00C9576E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C6141">
              <w:rPr>
                <w:rFonts w:ascii="Arial" w:eastAsia="Calibri" w:hAnsi="Arial" w:cs="Arial"/>
                <w:b/>
                <w:color w:val="000000"/>
              </w:rPr>
              <w:t>ООО «</w:t>
            </w:r>
            <w:r w:rsidR="00293B31" w:rsidRPr="00FC6141">
              <w:rPr>
                <w:rFonts w:ascii="Arial" w:eastAsia="Calibri" w:hAnsi="Arial" w:cs="Arial"/>
                <w:b/>
                <w:color w:val="000000"/>
              </w:rPr>
              <w:t>Щит</w:t>
            </w:r>
            <w:r w:rsidRPr="00FC6141">
              <w:rPr>
                <w:rFonts w:ascii="Arial" w:eastAsia="Calibri" w:hAnsi="Arial" w:cs="Arial"/>
                <w:b/>
                <w:color w:val="000000"/>
              </w:rPr>
              <w:t>»</w:t>
            </w:r>
          </w:p>
          <w:p w:rsidR="00D21FFF" w:rsidRPr="00FC6141" w:rsidRDefault="00D21FFF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D21FFF" w:rsidRPr="00FC6141" w:rsidRDefault="00D21FFF" w:rsidP="00FC6141">
            <w:pPr>
              <w:autoSpaceDE w:val="0"/>
              <w:autoSpaceDN w:val="0"/>
              <w:adjustRightInd w:val="0"/>
              <w:ind w:left="-284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C6141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D21FFF" w:rsidRPr="00FC6141" w:rsidTr="00752A9C">
        <w:trPr>
          <w:trHeight w:val="437"/>
        </w:trPr>
        <w:tc>
          <w:tcPr>
            <w:tcW w:w="4672" w:type="dxa"/>
            <w:shd w:val="clear" w:color="auto" w:fill="auto"/>
          </w:tcPr>
          <w:p w:rsidR="00D21FFF" w:rsidRPr="00FC6141" w:rsidRDefault="00D21FFF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C6141">
              <w:rPr>
                <w:rFonts w:ascii="Arial" w:eastAsia="Calibri" w:hAnsi="Arial" w:cs="Arial"/>
                <w:b/>
                <w:color w:val="000000"/>
              </w:rPr>
              <w:t xml:space="preserve">______________________ / </w:t>
            </w:r>
            <w:r w:rsidR="00293B31" w:rsidRPr="00FC6141">
              <w:rPr>
                <w:rFonts w:ascii="Arial" w:eastAsia="Calibri" w:hAnsi="Arial" w:cs="Arial"/>
                <w:b/>
                <w:color w:val="000000"/>
              </w:rPr>
              <w:t>Захаров А.Д.</w:t>
            </w:r>
          </w:p>
          <w:p w:rsidR="00050E29" w:rsidRPr="00FC6141" w:rsidRDefault="00050E29" w:rsidP="00752A9C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4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26B1C" w:rsidRPr="00FC61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C6141">
              <w:rPr>
                <w:rFonts w:ascii="Arial" w:hAnsi="Arial" w:cs="Arial"/>
                <w:sz w:val="20"/>
                <w:szCs w:val="20"/>
              </w:rPr>
              <w:t xml:space="preserve">   М.П.</w:t>
            </w:r>
          </w:p>
          <w:p w:rsidR="00050E29" w:rsidRPr="00FC6141" w:rsidRDefault="00050E29" w:rsidP="00752A9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D21FFF" w:rsidRPr="00FC6141" w:rsidRDefault="00D21FFF" w:rsidP="00FC6141">
            <w:pPr>
              <w:autoSpaceDE w:val="0"/>
              <w:autoSpaceDN w:val="0"/>
              <w:adjustRightInd w:val="0"/>
              <w:ind w:left="-284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C6141">
              <w:rPr>
                <w:rFonts w:ascii="Arial" w:eastAsia="Calibri" w:hAnsi="Arial" w:cs="Arial"/>
                <w:b/>
                <w:color w:val="000000"/>
              </w:rPr>
              <w:t xml:space="preserve">_________________ / </w:t>
            </w:r>
            <w:r w:rsidR="00D619F7" w:rsidRPr="00FC6141">
              <w:rPr>
                <w:rFonts w:ascii="Arial" w:eastAsia="Calibri" w:hAnsi="Arial" w:cs="Arial"/>
                <w:b/>
                <w:color w:val="000000"/>
              </w:rPr>
              <w:t>___________________</w:t>
            </w:r>
          </w:p>
          <w:p w:rsidR="00050E29" w:rsidRPr="00FC6141" w:rsidRDefault="00050E29" w:rsidP="00FC6141">
            <w:pPr>
              <w:pStyle w:val="af3"/>
              <w:shd w:val="clear" w:color="auto" w:fill="FFFFFF"/>
              <w:spacing w:before="0" w:beforeAutospacing="0" w:after="0" w:afterAutospacing="0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FC614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26B1C" w:rsidRPr="00FC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9F7" w:rsidRPr="00FC61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9C36CF" w:rsidRPr="00FC6141" w:rsidRDefault="009C36CF" w:rsidP="00FC6141">
      <w:pPr>
        <w:ind w:left="-284"/>
        <w:rPr>
          <w:rFonts w:ascii="Arial" w:hAnsi="Arial" w:cs="Arial"/>
        </w:rPr>
      </w:pPr>
    </w:p>
    <w:sectPr w:rsidR="009C36CF" w:rsidRPr="00FC6141" w:rsidSect="00525290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91" w:rsidRDefault="00DF4E91">
      <w:r>
        <w:separator/>
      </w:r>
    </w:p>
  </w:endnote>
  <w:endnote w:type="continuationSeparator" w:id="0">
    <w:p w:rsidR="00DF4E91" w:rsidRDefault="00D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70729C" w:rsidRPr="0070729C">
      <w:rPr>
        <w:rFonts w:ascii="Arial" w:hAnsi="Arial" w:cs="Arial"/>
        <w:noProof/>
        <w:lang w:val="ru-RU"/>
      </w:rPr>
      <w:t>1</w:t>
    </w:r>
    <w:r w:rsidRPr="00050E29">
      <w:rPr>
        <w:rFonts w:ascii="Arial" w:hAnsi="Arial" w:cs="Arial"/>
      </w:rPr>
      <w:fldChar w:fldCharType="end"/>
    </w:r>
  </w:p>
  <w:p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91" w:rsidRDefault="00DF4E91">
      <w:r>
        <w:separator/>
      </w:r>
    </w:p>
  </w:footnote>
  <w:footnote w:type="continuationSeparator" w:id="0">
    <w:p w:rsidR="00DF4E91" w:rsidRDefault="00DF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F7"/>
    <w:rsid w:val="00006B87"/>
    <w:rsid w:val="00010051"/>
    <w:rsid w:val="0001167F"/>
    <w:rsid w:val="00015CD0"/>
    <w:rsid w:val="000252F4"/>
    <w:rsid w:val="0003531D"/>
    <w:rsid w:val="00037369"/>
    <w:rsid w:val="00050E29"/>
    <w:rsid w:val="00076ACF"/>
    <w:rsid w:val="00091EE2"/>
    <w:rsid w:val="00092970"/>
    <w:rsid w:val="000937E5"/>
    <w:rsid w:val="000969F8"/>
    <w:rsid w:val="000975B9"/>
    <w:rsid w:val="000A0AC4"/>
    <w:rsid w:val="000C6EC5"/>
    <w:rsid w:val="000D3731"/>
    <w:rsid w:val="000E4550"/>
    <w:rsid w:val="000F4A13"/>
    <w:rsid w:val="000F7094"/>
    <w:rsid w:val="00104DFA"/>
    <w:rsid w:val="00107AFC"/>
    <w:rsid w:val="001102DB"/>
    <w:rsid w:val="001139DF"/>
    <w:rsid w:val="00133596"/>
    <w:rsid w:val="00143115"/>
    <w:rsid w:val="00151D52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6C21"/>
    <w:rsid w:val="00293B31"/>
    <w:rsid w:val="002A5157"/>
    <w:rsid w:val="002B5A69"/>
    <w:rsid w:val="002B65C2"/>
    <w:rsid w:val="002E1C30"/>
    <w:rsid w:val="002E4C07"/>
    <w:rsid w:val="002F5465"/>
    <w:rsid w:val="002F6E5A"/>
    <w:rsid w:val="003063BA"/>
    <w:rsid w:val="0036027A"/>
    <w:rsid w:val="0037005C"/>
    <w:rsid w:val="00370B01"/>
    <w:rsid w:val="00386C8E"/>
    <w:rsid w:val="00395163"/>
    <w:rsid w:val="00395EA8"/>
    <w:rsid w:val="003A47DD"/>
    <w:rsid w:val="003A7453"/>
    <w:rsid w:val="003D2E8B"/>
    <w:rsid w:val="003D4028"/>
    <w:rsid w:val="003E0CDE"/>
    <w:rsid w:val="003E4318"/>
    <w:rsid w:val="003F547B"/>
    <w:rsid w:val="004117AB"/>
    <w:rsid w:val="0042676E"/>
    <w:rsid w:val="00433BB8"/>
    <w:rsid w:val="0044074A"/>
    <w:rsid w:val="00450239"/>
    <w:rsid w:val="00450590"/>
    <w:rsid w:val="004633A9"/>
    <w:rsid w:val="0047218B"/>
    <w:rsid w:val="004804C9"/>
    <w:rsid w:val="0048576B"/>
    <w:rsid w:val="00495C3E"/>
    <w:rsid w:val="004B5837"/>
    <w:rsid w:val="004B7DAF"/>
    <w:rsid w:val="004C3BEE"/>
    <w:rsid w:val="004E4618"/>
    <w:rsid w:val="004E68DD"/>
    <w:rsid w:val="004F604B"/>
    <w:rsid w:val="0050344E"/>
    <w:rsid w:val="00505F36"/>
    <w:rsid w:val="005246CE"/>
    <w:rsid w:val="00525290"/>
    <w:rsid w:val="00527196"/>
    <w:rsid w:val="005320B8"/>
    <w:rsid w:val="00533071"/>
    <w:rsid w:val="0053326B"/>
    <w:rsid w:val="00535388"/>
    <w:rsid w:val="00551905"/>
    <w:rsid w:val="0055701E"/>
    <w:rsid w:val="00581A97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71B5"/>
    <w:rsid w:val="00645AE6"/>
    <w:rsid w:val="00653420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0FBC"/>
    <w:rsid w:val="006A71B9"/>
    <w:rsid w:val="006B5B8B"/>
    <w:rsid w:val="006C6BA0"/>
    <w:rsid w:val="006D5382"/>
    <w:rsid w:val="0070729C"/>
    <w:rsid w:val="00710292"/>
    <w:rsid w:val="00710783"/>
    <w:rsid w:val="00722BF1"/>
    <w:rsid w:val="00746249"/>
    <w:rsid w:val="0074669E"/>
    <w:rsid w:val="007520E2"/>
    <w:rsid w:val="00752A9C"/>
    <w:rsid w:val="0075673C"/>
    <w:rsid w:val="00756F3F"/>
    <w:rsid w:val="00761170"/>
    <w:rsid w:val="00774E92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34A1"/>
    <w:rsid w:val="007E721A"/>
    <w:rsid w:val="007F5027"/>
    <w:rsid w:val="007F7006"/>
    <w:rsid w:val="00801458"/>
    <w:rsid w:val="00810909"/>
    <w:rsid w:val="008162DF"/>
    <w:rsid w:val="008202A0"/>
    <w:rsid w:val="00824A84"/>
    <w:rsid w:val="008256E5"/>
    <w:rsid w:val="00826AD3"/>
    <w:rsid w:val="0082707D"/>
    <w:rsid w:val="00832AF0"/>
    <w:rsid w:val="0083683C"/>
    <w:rsid w:val="00882768"/>
    <w:rsid w:val="00892437"/>
    <w:rsid w:val="00893E25"/>
    <w:rsid w:val="008A24CB"/>
    <w:rsid w:val="008A527B"/>
    <w:rsid w:val="008A5F66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55CF7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6140"/>
    <w:rsid w:val="00A561F2"/>
    <w:rsid w:val="00A65323"/>
    <w:rsid w:val="00A72B52"/>
    <w:rsid w:val="00A96052"/>
    <w:rsid w:val="00AA327F"/>
    <w:rsid w:val="00AC2EBC"/>
    <w:rsid w:val="00AC6870"/>
    <w:rsid w:val="00AE53EC"/>
    <w:rsid w:val="00AF358A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05C6"/>
    <w:rsid w:val="00C05BD2"/>
    <w:rsid w:val="00C15EAD"/>
    <w:rsid w:val="00C1777F"/>
    <w:rsid w:val="00C17CB9"/>
    <w:rsid w:val="00C334FA"/>
    <w:rsid w:val="00C346A7"/>
    <w:rsid w:val="00C42280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14C9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DF4E91"/>
    <w:rsid w:val="00E057A1"/>
    <w:rsid w:val="00E144B4"/>
    <w:rsid w:val="00E1546C"/>
    <w:rsid w:val="00E2100B"/>
    <w:rsid w:val="00E23DFD"/>
    <w:rsid w:val="00E26B1C"/>
    <w:rsid w:val="00E340C1"/>
    <w:rsid w:val="00E3747D"/>
    <w:rsid w:val="00E46B1C"/>
    <w:rsid w:val="00E61AEA"/>
    <w:rsid w:val="00E64C7F"/>
    <w:rsid w:val="00E81CF0"/>
    <w:rsid w:val="00EB1BFE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503D6"/>
    <w:rsid w:val="00F60436"/>
    <w:rsid w:val="00F67FF4"/>
    <w:rsid w:val="00F73916"/>
    <w:rsid w:val="00F757DE"/>
    <w:rsid w:val="00F92671"/>
    <w:rsid w:val="00FB690F"/>
    <w:rsid w:val="00FC6141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E3EEC"/>
  <w15:chartTrackingRefBased/>
  <w15:docId w15:val="{577863AF-BCA1-42DA-8AC3-AAD0B5D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  <w:style w:type="paragraph" w:customStyle="1" w:styleId="Iauiue">
    <w:name w:val="Iau?iue"/>
    <w:rsid w:val="00FC6141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6042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cp:lastModifiedBy>TATIANA</cp:lastModifiedBy>
  <cp:revision>44</cp:revision>
  <cp:lastPrinted>2019-09-10T08:49:00Z</cp:lastPrinted>
  <dcterms:created xsi:type="dcterms:W3CDTF">2019-03-18T08:17:00Z</dcterms:created>
  <dcterms:modified xsi:type="dcterms:W3CDTF">2021-02-04T13:54:00Z</dcterms:modified>
</cp:coreProperties>
</file>