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C2C3" w14:textId="77777777"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14:paraId="7D5581D0" w14:textId="77777777"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461F3A2" w14:textId="77777777"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14:paraId="4CCC7D6B" w14:textId="1D04AD90"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   </w:t>
      </w:r>
      <w:r w:rsidR="004E5F5A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</w:t>
      </w:r>
      <w:proofErr w:type="gramStart"/>
      <w:r w:rsidR="004E5F5A">
        <w:rPr>
          <w:rFonts w:ascii="Arial" w:eastAsia="Times New Roman" w:hAnsi="Arial" w:cs="Arial"/>
          <w:sz w:val="21"/>
          <w:szCs w:val="21"/>
          <w:lang w:eastAsia="ar-SA"/>
        </w:rPr>
        <w:t xml:space="preserve">  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</w:t>
      </w:r>
      <w:r w:rsidR="00CE3889" w:rsidRPr="00CE3889">
        <w:rPr>
          <w:rFonts w:ascii="Arial" w:eastAsia="Times New Roman" w:hAnsi="Arial" w:cs="Arial"/>
          <w:sz w:val="21"/>
          <w:szCs w:val="21"/>
          <w:lang w:eastAsia="ar-SA"/>
        </w:rPr>
        <w:t>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года</w:t>
      </w:r>
    </w:p>
    <w:p w14:paraId="5BF45D77" w14:textId="5F2DB6E6" w:rsidR="001932E9" w:rsidRPr="00B20CA9" w:rsidRDefault="002C3307" w:rsidP="00FE7C6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bookmarkStart w:id="0" w:name="_Hlk70437050"/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EF42BD" w:rsidRPr="00FE7C6F">
        <w:rPr>
          <w:rFonts w:ascii="Arial" w:hAnsi="Arial" w:cs="Arial"/>
          <w:color w:val="000000" w:themeColor="text1"/>
          <w:sz w:val="20"/>
          <w:szCs w:val="20"/>
        </w:rPr>
        <w:t xml:space="preserve">Организатор торгов – </w:t>
      </w:r>
      <w:r w:rsidR="004E5F5A">
        <w:rPr>
          <w:rFonts w:ascii="Arial" w:hAnsi="Arial" w:cs="Arial"/>
          <w:color w:val="000000" w:themeColor="text1"/>
          <w:sz w:val="20"/>
          <w:szCs w:val="20"/>
        </w:rPr>
        <w:t>финансовый</w:t>
      </w:r>
      <w:r w:rsidR="00EF42BD" w:rsidRPr="00FE7C6F">
        <w:rPr>
          <w:rFonts w:ascii="Arial" w:hAnsi="Arial" w:cs="Arial"/>
          <w:color w:val="000000" w:themeColor="text1"/>
          <w:sz w:val="20"/>
          <w:szCs w:val="20"/>
        </w:rPr>
        <w:t xml:space="preserve"> управляющий</w:t>
      </w:r>
      <w:r w:rsidR="00A959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F393A">
        <w:rPr>
          <w:rFonts w:ascii="Arial" w:hAnsi="Arial" w:cs="Arial"/>
          <w:color w:val="000000" w:themeColor="text1"/>
          <w:sz w:val="20"/>
          <w:szCs w:val="20"/>
        </w:rPr>
        <w:t>Сиюкова</w:t>
      </w:r>
      <w:proofErr w:type="spellEnd"/>
      <w:r w:rsidR="009F393A">
        <w:rPr>
          <w:rFonts w:ascii="Arial" w:hAnsi="Arial" w:cs="Arial"/>
          <w:color w:val="000000" w:themeColor="text1"/>
          <w:sz w:val="20"/>
          <w:szCs w:val="20"/>
        </w:rPr>
        <w:t xml:space="preserve"> Александра Ивановича</w:t>
      </w:r>
      <w:r w:rsidR="00FE7C6F" w:rsidRPr="00FE7C6F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ИНН </w:t>
      </w:r>
      <w:r w:rsidR="009F393A" w:rsidRPr="009F393A">
        <w:rPr>
          <w:rFonts w:ascii="Arial" w:hAnsi="Arial" w:cs="Arial"/>
          <w:bCs/>
          <w:color w:val="000000" w:themeColor="text1"/>
          <w:sz w:val="20"/>
          <w:szCs w:val="20"/>
        </w:rPr>
        <w:t>526309998600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2C5A4A">
        <w:rPr>
          <w:rFonts w:ascii="Arial" w:hAnsi="Arial" w:cs="Arial"/>
          <w:bCs/>
          <w:color w:val="000000" w:themeColor="text1"/>
          <w:sz w:val="20"/>
          <w:szCs w:val="20"/>
        </w:rPr>
        <w:t xml:space="preserve"> СНИЛС </w:t>
      </w:r>
      <w:r w:rsidR="009F393A" w:rsidRPr="009F393A">
        <w:rPr>
          <w:rFonts w:ascii="Arial" w:hAnsi="Arial" w:cs="Arial"/>
          <w:bCs/>
          <w:color w:val="000000" w:themeColor="text1"/>
          <w:sz w:val="20"/>
          <w:szCs w:val="20"/>
        </w:rPr>
        <w:t>119-945-817 05</w:t>
      </w:r>
      <w:r w:rsidR="002C5A4A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4E5F5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F393A">
        <w:rPr>
          <w:rFonts w:ascii="Arial" w:hAnsi="Arial" w:cs="Arial"/>
          <w:bCs/>
          <w:color w:val="000000" w:themeColor="text1"/>
          <w:sz w:val="20"/>
          <w:szCs w:val="20"/>
        </w:rPr>
        <w:t xml:space="preserve">адрес: </w:t>
      </w:r>
      <w:r w:rsidR="009F393A" w:rsidRPr="009F393A">
        <w:rPr>
          <w:rFonts w:ascii="Arial" w:hAnsi="Arial" w:cs="Arial"/>
          <w:bCs/>
          <w:color w:val="000000" w:themeColor="text1"/>
          <w:sz w:val="20"/>
          <w:szCs w:val="20"/>
        </w:rPr>
        <w:t>603094, г. Нижний Новгород, ул. Белозерская, д. 6, кв. 61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FE7C6F" w:rsidRPr="00FE7C6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F393A">
        <w:rPr>
          <w:rFonts w:ascii="Arial" w:hAnsi="Arial" w:cs="Arial"/>
          <w:bCs/>
          <w:color w:val="000000" w:themeColor="text1"/>
          <w:sz w:val="20"/>
          <w:szCs w:val="20"/>
        </w:rPr>
        <w:t>Спирина Ксения Олеговна</w:t>
      </w:r>
      <w:r w:rsid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(ИНН </w:t>
      </w:r>
      <w:r w:rsidR="009F393A" w:rsidRPr="009F393A">
        <w:rPr>
          <w:rFonts w:ascii="Arial" w:hAnsi="Arial" w:cs="Arial"/>
          <w:bCs/>
          <w:color w:val="000000" w:themeColor="text1"/>
          <w:sz w:val="20"/>
          <w:szCs w:val="20"/>
        </w:rPr>
        <w:t>781716135508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, СНИЛС </w:t>
      </w:r>
      <w:r w:rsidR="009F393A" w:rsidRPr="009F393A">
        <w:rPr>
          <w:rFonts w:ascii="Arial" w:hAnsi="Arial" w:cs="Arial"/>
          <w:bCs/>
          <w:color w:val="000000" w:themeColor="text1"/>
          <w:sz w:val="20"/>
          <w:szCs w:val="20"/>
        </w:rPr>
        <w:t>167-576-865 34</w:t>
      </w:r>
      <w:r w:rsidR="00FE7C6F" w:rsidRPr="00FE7C6F">
        <w:rPr>
          <w:rFonts w:ascii="Arial" w:hAnsi="Arial" w:cs="Arial"/>
          <w:bCs/>
          <w:color w:val="000000" w:themeColor="text1"/>
          <w:sz w:val="20"/>
          <w:szCs w:val="20"/>
        </w:rPr>
        <w:t>, адрес: 191060, Санкт-Петербург, ул. Смольного, д. 1/3, под. 6) - член Союза «СРО АУ Северо-Запада» (ОГРН СРО 1027809209471, ИНН СРО 7825489593, место нахождения СРО: 191015, г. Санкт-Петербург, ул. Шпалерная, д.</w:t>
      </w:r>
      <w:r w:rsidR="00A9590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E7C6F" w:rsidRPr="00FE7C6F">
        <w:rPr>
          <w:rFonts w:ascii="Arial" w:hAnsi="Arial" w:cs="Arial"/>
          <w:bCs/>
          <w:color w:val="000000" w:themeColor="text1"/>
          <w:sz w:val="20"/>
          <w:szCs w:val="20"/>
        </w:rPr>
        <w:t>51, литер А, по</w:t>
      </w:r>
      <w:r w:rsidR="00FE7C6F">
        <w:rPr>
          <w:rFonts w:ascii="Arial" w:hAnsi="Arial" w:cs="Arial"/>
          <w:bCs/>
          <w:color w:val="000000" w:themeColor="text1"/>
          <w:sz w:val="20"/>
          <w:szCs w:val="20"/>
        </w:rPr>
        <w:t>мещение 2-Н № 436),</w:t>
      </w:r>
      <w:r w:rsidR="00CE3889" w:rsidRPr="00CE3889">
        <w:rPr>
          <w:rFonts w:ascii="Arial" w:hAnsi="Arial" w:cs="Arial"/>
          <w:bCs/>
          <w:color w:val="000000" w:themeColor="text1"/>
          <w:sz w:val="20"/>
          <w:szCs w:val="20"/>
        </w:rPr>
        <w:t xml:space="preserve"> действующий</w:t>
      </w:r>
      <w:r w:rsidR="00FE7C6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>на основании Решени</w:t>
      </w:r>
      <w:r w:rsidR="00CE3889" w:rsidRPr="00CE3889">
        <w:rPr>
          <w:rFonts w:ascii="Arial" w:hAnsi="Arial" w:cs="Arial"/>
          <w:bCs/>
          <w:color w:val="000000" w:themeColor="text1"/>
          <w:sz w:val="20"/>
          <w:szCs w:val="20"/>
        </w:rPr>
        <w:t>я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 Арбитражного суда </w:t>
      </w:r>
      <w:r w:rsidR="009F393A">
        <w:rPr>
          <w:rFonts w:ascii="Arial" w:hAnsi="Arial" w:cs="Arial"/>
          <w:bCs/>
          <w:color w:val="000000" w:themeColor="text1"/>
          <w:sz w:val="20"/>
          <w:szCs w:val="20"/>
        </w:rPr>
        <w:t>Нижегородской</w:t>
      </w:r>
      <w:r w:rsidR="003766ED" w:rsidRPr="003766ED">
        <w:rPr>
          <w:rFonts w:ascii="Arial" w:hAnsi="Arial" w:cs="Arial"/>
          <w:bCs/>
          <w:color w:val="000000" w:themeColor="text1"/>
          <w:sz w:val="20"/>
          <w:szCs w:val="20"/>
        </w:rPr>
        <w:t xml:space="preserve"> области </w:t>
      </w:r>
      <w:r w:rsidR="009F393A" w:rsidRPr="009F393A">
        <w:rPr>
          <w:rFonts w:ascii="Arial" w:hAnsi="Arial" w:cs="Arial"/>
          <w:bCs/>
          <w:color w:val="000000" w:themeColor="text1"/>
          <w:sz w:val="20"/>
          <w:szCs w:val="20"/>
        </w:rPr>
        <w:t>от 03.12.2020 г. по делу №</w:t>
      </w:r>
      <w:r w:rsidR="009F393A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9F393A" w:rsidRPr="009F393A">
        <w:rPr>
          <w:rFonts w:ascii="Arial" w:hAnsi="Arial" w:cs="Arial"/>
          <w:bCs/>
          <w:color w:val="000000" w:themeColor="text1"/>
          <w:sz w:val="20"/>
          <w:szCs w:val="20"/>
        </w:rPr>
        <w:t>А43-40907/201</w:t>
      </w:r>
      <w:r w:rsidR="009F393A">
        <w:rPr>
          <w:rFonts w:ascii="Arial" w:hAnsi="Arial" w:cs="Arial"/>
          <w:bCs/>
          <w:color w:val="000000" w:themeColor="text1"/>
          <w:sz w:val="20"/>
          <w:szCs w:val="20"/>
        </w:rPr>
        <w:t>9</w:t>
      </w:r>
      <w:bookmarkEnd w:id="0"/>
      <w:r w:rsidR="009F393A">
        <w:rPr>
          <w:rFonts w:ascii="Arial" w:hAnsi="Arial" w:cs="Arial"/>
          <w:bCs/>
          <w:color w:val="000000" w:themeColor="text1"/>
          <w:sz w:val="20"/>
          <w:szCs w:val="20"/>
        </w:rPr>
        <w:t xml:space="preserve">, с одной стороны,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и</w:t>
      </w:r>
      <w:r w:rsidR="009F393A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</w:t>
      </w:r>
      <w:r w:rsid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</w:t>
      </w:r>
    </w:p>
    <w:p w14:paraId="48B29823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____________________________________________________</w:t>
      </w:r>
      <w:r w:rsid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«Заявитель»,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14:paraId="79C12635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I. Предмет договора о задатке</w:t>
      </w:r>
    </w:p>
    <w:p w14:paraId="01E3BABD" w14:textId="258D6652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>открытых по составу участников и форме предл</w:t>
      </w:r>
      <w:r w:rsidR="00FE7C6F">
        <w:rPr>
          <w:rFonts w:ascii="Arial" w:hAnsi="Arial" w:cs="Arial"/>
          <w:color w:val="000000" w:themeColor="text1"/>
          <w:sz w:val="20"/>
          <w:szCs w:val="20"/>
        </w:rPr>
        <w:t>ожений о цене электронных торгах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</w:t>
      </w:r>
      <w:r w:rsidR="004E5F5A">
        <w:rPr>
          <w:rFonts w:ascii="Arial" w:eastAsia="Times New Roman" w:hAnsi="Arial" w:cs="Arial"/>
          <w:color w:val="000000" w:themeColor="text1"/>
          <w:sz w:val="20"/>
          <w:szCs w:val="20"/>
        </w:rPr>
        <w:t>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14:paraId="187FA553" w14:textId="308FB2C9" w:rsidR="002C3307" w:rsidRPr="00FE7C6F" w:rsidRDefault="002C3307" w:rsidP="00FE7C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CE3889" w:rsidRPr="00CE3889">
        <w:rPr>
          <w:rFonts w:ascii="Arial" w:eastAsia="Times New Roman" w:hAnsi="Arial" w:cs="Arial"/>
          <w:color w:val="000000" w:themeColor="text1"/>
          <w:sz w:val="20"/>
          <w:szCs w:val="20"/>
        </w:rPr>
        <w:t>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</w:t>
      </w:r>
      <w:r w:rsidR="00430160">
        <w:rPr>
          <w:rFonts w:ascii="Arial" w:eastAsia="Times New Roman" w:hAnsi="Arial" w:cs="Arial"/>
          <w:color w:val="000000" w:themeColor="text1"/>
          <w:sz w:val="20"/>
          <w:szCs w:val="20"/>
        </w:rPr>
        <w:t>специальный счет по следующим реквизитам: р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 xml:space="preserve">/с </w:t>
      </w:r>
      <w:r w:rsidR="009F393A" w:rsidRPr="009F393A">
        <w:rPr>
          <w:rFonts w:ascii="Arial" w:hAnsi="Arial" w:cs="Arial"/>
          <w:color w:val="000000" w:themeColor="text1"/>
          <w:sz w:val="20"/>
          <w:szCs w:val="20"/>
        </w:rPr>
        <w:t>40817810255172161137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F393A" w:rsidRPr="009F393A">
        <w:rPr>
          <w:rFonts w:ascii="Arial" w:hAnsi="Arial" w:cs="Arial"/>
          <w:color w:val="000000" w:themeColor="text1"/>
          <w:sz w:val="20"/>
          <w:szCs w:val="20"/>
        </w:rPr>
        <w:t>в СЕВЕРО-ЗАПАДНЫЙ БАНК ПАО СБЕРБАНК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 xml:space="preserve">, БИК </w:t>
      </w:r>
      <w:r w:rsidR="009F393A" w:rsidRPr="009F393A">
        <w:rPr>
          <w:rFonts w:ascii="Arial" w:hAnsi="Arial" w:cs="Arial"/>
          <w:color w:val="000000" w:themeColor="text1"/>
          <w:sz w:val="20"/>
          <w:szCs w:val="20"/>
        </w:rPr>
        <w:t>044030653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 xml:space="preserve">, к/с </w:t>
      </w:r>
      <w:r w:rsidR="009F393A" w:rsidRPr="009F393A">
        <w:rPr>
          <w:rFonts w:ascii="Arial" w:hAnsi="Arial" w:cs="Arial"/>
          <w:color w:val="000000" w:themeColor="text1"/>
          <w:sz w:val="20"/>
          <w:szCs w:val="20"/>
        </w:rPr>
        <w:t>30101810500000000653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 xml:space="preserve">, получатель: </w:t>
      </w:r>
      <w:proofErr w:type="spellStart"/>
      <w:r w:rsidR="009F393A">
        <w:rPr>
          <w:rFonts w:ascii="Arial" w:hAnsi="Arial" w:cs="Arial"/>
          <w:color w:val="000000" w:themeColor="text1"/>
          <w:sz w:val="20"/>
          <w:szCs w:val="20"/>
        </w:rPr>
        <w:t>Сиюков</w:t>
      </w:r>
      <w:proofErr w:type="spellEnd"/>
      <w:r w:rsidR="009F393A">
        <w:rPr>
          <w:rFonts w:ascii="Arial" w:hAnsi="Arial" w:cs="Arial"/>
          <w:color w:val="000000" w:themeColor="text1"/>
          <w:sz w:val="20"/>
          <w:szCs w:val="20"/>
        </w:rPr>
        <w:t xml:space="preserve"> Александр Иванович.</w:t>
      </w:r>
    </w:p>
    <w:p w14:paraId="73F631A0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6DABB1D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II. Порядок внесения задатка</w:t>
      </w:r>
    </w:p>
    <w:p w14:paraId="50492844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219AA5A7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4D1AF31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14:paraId="3B3AB521" w14:textId="27155751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результатах открытых торгов в форме </w:t>
      </w:r>
      <w:r w:rsidR="00047F56">
        <w:rPr>
          <w:rFonts w:ascii="Arial" w:eastAsia="Times New Roman" w:hAnsi="Arial" w:cs="Arial"/>
          <w:color w:val="000000" w:themeColor="text1"/>
          <w:sz w:val="20"/>
          <w:szCs w:val="20"/>
        </w:rPr>
        <w:t>конкурса.</w:t>
      </w:r>
    </w:p>
    <w:p w14:paraId="5643940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7992664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006A58D6" w14:textId="782A0AC0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порядке и условиях проведения торгов по реализации имущества, принадлежащего </w:t>
      </w:r>
      <w:proofErr w:type="spellStart"/>
      <w:r w:rsidR="009F393A">
        <w:rPr>
          <w:rFonts w:ascii="Arial" w:eastAsia="Times New Roman" w:hAnsi="Arial" w:cs="Arial"/>
          <w:color w:val="000000" w:themeColor="text1"/>
          <w:sz w:val="20"/>
          <w:szCs w:val="20"/>
        </w:rPr>
        <w:t>Сиюкову</w:t>
      </w:r>
      <w:proofErr w:type="spellEnd"/>
      <w:r w:rsidR="009F393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Александру Ивановичу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рамках </w:t>
      </w:r>
      <w:r w:rsidR="004E5F5A">
        <w:rPr>
          <w:rFonts w:ascii="Arial" w:eastAsia="Times New Roman" w:hAnsi="Arial" w:cs="Arial"/>
          <w:color w:val="000000" w:themeColor="text1"/>
          <w:sz w:val="20"/>
          <w:szCs w:val="20"/>
        </w:rPr>
        <w:t>реализации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E5F5A">
        <w:rPr>
          <w:rFonts w:ascii="Arial" w:eastAsia="Times New Roman" w:hAnsi="Arial" w:cs="Arial"/>
          <w:color w:val="000000" w:themeColor="text1"/>
          <w:sz w:val="20"/>
          <w:szCs w:val="20"/>
        </w:rPr>
        <w:t>имущества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 делу </w:t>
      </w:r>
      <w:r w:rsidR="009F393A" w:rsidRPr="009F393A">
        <w:rPr>
          <w:rFonts w:ascii="Arial" w:hAnsi="Arial" w:cs="Arial"/>
          <w:bCs/>
          <w:color w:val="000000" w:themeColor="text1"/>
          <w:sz w:val="20"/>
          <w:szCs w:val="20"/>
        </w:rPr>
        <w:t>А43-40907/2019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б) если Заявитель, признанный Победителем торгов: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14:paraId="0ADEAF49" w14:textId="7D2B5B2B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результатах открытых торгов в форме </w:t>
      </w:r>
      <w:r w:rsidR="00047F56">
        <w:rPr>
          <w:rFonts w:ascii="Arial" w:eastAsia="Times New Roman" w:hAnsi="Arial" w:cs="Arial"/>
          <w:color w:val="000000" w:themeColor="text1"/>
          <w:sz w:val="20"/>
          <w:szCs w:val="20"/>
        </w:rPr>
        <w:t>конкурса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14:paraId="1BF73713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60891AE" w14:textId="77777777"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1C9A421" w14:textId="77777777" w:rsidR="002C3307" w:rsidRPr="00EF42BD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IV. Срок действия настоящего Договора</w:t>
      </w:r>
    </w:p>
    <w:p w14:paraId="6FAA5509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14:paraId="748D2C4F" w14:textId="77777777"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6E9BE38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14:paraId="30335D5C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14:paraId="64C3356B" w14:textId="77777777" w:rsidTr="00D947F0">
        <w:tc>
          <w:tcPr>
            <w:tcW w:w="4728" w:type="dxa"/>
          </w:tcPr>
          <w:p w14:paraId="3D91654B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Организатор торгов:</w:t>
            </w:r>
          </w:p>
          <w:p w14:paraId="70AB73FD" w14:textId="37F3DFF0" w:rsidR="002C5A4A" w:rsidRDefault="00CE3889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7B7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</w:t>
            </w:r>
            <w:r w:rsidR="004E5F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инансовый</w:t>
            </w:r>
            <w:r w:rsidR="00EF42BD"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управляющий </w:t>
            </w:r>
          </w:p>
          <w:p w14:paraId="2E7EA587" w14:textId="2350E815" w:rsidR="004E5F5A" w:rsidRDefault="009F393A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Сиюкова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Александра Ивановича</w:t>
            </w:r>
          </w:p>
          <w:p w14:paraId="47000A42" w14:textId="762BADAC" w:rsidR="002C5A4A" w:rsidRDefault="002C5A4A" w:rsidP="00EF42B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ИНН </w:t>
            </w:r>
            <w:r w:rsidR="009F393A" w:rsidRPr="009F393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781716135508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СНИЛС </w:t>
            </w:r>
            <w:r w:rsidR="009F393A" w:rsidRPr="009F393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167-576-865 34</w:t>
            </w:r>
          </w:p>
          <w:p w14:paraId="6175B346" w14:textId="77777777" w:rsidR="002C5A4A" w:rsidRPr="002C5A4A" w:rsidRDefault="002C5A4A" w:rsidP="00EF42B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DC03C7A" w14:textId="40677DA6" w:rsidR="004E5F5A" w:rsidRPr="004E5F5A" w:rsidRDefault="009F393A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Спирина Ксения Олеговна</w:t>
            </w:r>
          </w:p>
          <w:p w14:paraId="6FFCED8C" w14:textId="77777777" w:rsidR="003766ED" w:rsidRDefault="003766ED" w:rsidP="00FE7C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766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</w:p>
          <w:p w14:paraId="13FB70F9" w14:textId="576A773B" w:rsidR="00B20CA9" w:rsidRPr="004E5F5A" w:rsidRDefault="004E5F5A" w:rsidP="00FE7C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191060, г. Санкт-Петербург, ул. Смольного, д. 1/3, под. 6</w:t>
            </w:r>
          </w:p>
          <w:p w14:paraId="43423C80" w14:textId="77777777" w:rsidR="00FE7C6F" w:rsidRPr="00EF42BD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17C9FF" w14:textId="6473F413" w:rsidR="00EF42BD" w:rsidRPr="00EF42BD" w:rsidRDefault="004E5F5A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Финансовый</w:t>
            </w:r>
            <w:r w:rsidR="00EF42BD"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управляющий</w:t>
            </w:r>
            <w:r w:rsidR="008769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EAD3120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5426B45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01A1D52" w14:textId="418A564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________________/</w:t>
            </w:r>
            <w:r w:rsidR="009F39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Спирина К.О.</w:t>
            </w:r>
          </w:p>
          <w:p w14:paraId="24E391C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14:paraId="495D5C75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Заявитель:</w:t>
            </w:r>
          </w:p>
          <w:p w14:paraId="1DB0DF6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5783A28" w14:textId="77777777"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05BD70B" w14:textId="77777777"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E55718D" w14:textId="77777777"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EF1FCAD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4773324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BF1D20F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7144517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AB73AC" w14:textId="77777777"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F81721D" w14:textId="77777777"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4039A34" w14:textId="77777777"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93F844D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14:paraId="2FE53399" w14:textId="77777777"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6F93360" w14:textId="77777777"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34A598" w14:textId="77777777"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headerReference w:type="default" r:id="rId6"/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9CD0" w14:textId="77777777" w:rsidR="00A46CD6" w:rsidRDefault="00A46CD6" w:rsidP="009A3A29">
      <w:pPr>
        <w:spacing w:after="0" w:line="240" w:lineRule="auto"/>
      </w:pPr>
      <w:r>
        <w:separator/>
      </w:r>
    </w:p>
  </w:endnote>
  <w:endnote w:type="continuationSeparator" w:id="0">
    <w:p w14:paraId="35CA1D18" w14:textId="77777777" w:rsidR="00A46CD6" w:rsidRDefault="00A46CD6" w:rsidP="009A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12FF" w14:textId="77777777" w:rsidR="00A46CD6" w:rsidRDefault="00A46CD6" w:rsidP="009A3A29">
      <w:pPr>
        <w:spacing w:after="0" w:line="240" w:lineRule="auto"/>
      </w:pPr>
      <w:r>
        <w:separator/>
      </w:r>
    </w:p>
  </w:footnote>
  <w:footnote w:type="continuationSeparator" w:id="0">
    <w:p w14:paraId="15585574" w14:textId="77777777" w:rsidR="00A46CD6" w:rsidRDefault="00A46CD6" w:rsidP="009A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D40A" w14:textId="1B2A5B46" w:rsidR="009A3A29" w:rsidRPr="00F87B73" w:rsidRDefault="009A3A29">
    <w:pPr>
      <w:pStyle w:val="a3"/>
      <w:rPr>
        <w:rFonts w:ascii="Times New Roman" w:hAnsi="Times New Roman" w:cs="Times New Roman"/>
      </w:rPr>
    </w:pPr>
    <w:r w:rsidRPr="00F87B73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07"/>
    <w:rsid w:val="00047F56"/>
    <w:rsid w:val="00082145"/>
    <w:rsid w:val="0015464E"/>
    <w:rsid w:val="001932E9"/>
    <w:rsid w:val="00271BB9"/>
    <w:rsid w:val="002C3307"/>
    <w:rsid w:val="002C5A4A"/>
    <w:rsid w:val="003766ED"/>
    <w:rsid w:val="004115A8"/>
    <w:rsid w:val="00430160"/>
    <w:rsid w:val="004E5F5A"/>
    <w:rsid w:val="00520222"/>
    <w:rsid w:val="005651E1"/>
    <w:rsid w:val="00586F8C"/>
    <w:rsid w:val="00876903"/>
    <w:rsid w:val="00902F97"/>
    <w:rsid w:val="009A3A29"/>
    <w:rsid w:val="009E7DA7"/>
    <w:rsid w:val="009F393A"/>
    <w:rsid w:val="00A46CD6"/>
    <w:rsid w:val="00A95903"/>
    <w:rsid w:val="00B20CA9"/>
    <w:rsid w:val="00BD2B56"/>
    <w:rsid w:val="00C33C40"/>
    <w:rsid w:val="00C61766"/>
    <w:rsid w:val="00CB4193"/>
    <w:rsid w:val="00CE3889"/>
    <w:rsid w:val="00D204C8"/>
    <w:rsid w:val="00D30655"/>
    <w:rsid w:val="00D3558B"/>
    <w:rsid w:val="00D947F0"/>
    <w:rsid w:val="00EC3974"/>
    <w:rsid w:val="00EC445C"/>
    <w:rsid w:val="00EF42BD"/>
    <w:rsid w:val="00F87B73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0A83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A29"/>
  </w:style>
  <w:style w:type="paragraph" w:styleId="a5">
    <w:name w:val="footer"/>
    <w:basedOn w:val="a"/>
    <w:link w:val="a6"/>
    <w:uiPriority w:val="99"/>
    <w:unhideWhenUsed/>
    <w:rsid w:val="009A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79213</cp:lastModifiedBy>
  <cp:revision>12</cp:revision>
  <dcterms:created xsi:type="dcterms:W3CDTF">2020-05-22T12:17:00Z</dcterms:created>
  <dcterms:modified xsi:type="dcterms:W3CDTF">2021-04-28T15:35:00Z</dcterms:modified>
</cp:coreProperties>
</file>