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3D5F9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21</w:t>
      </w:r>
      <w:bookmarkStart w:id="0" w:name="_GoBack"/>
      <w:bookmarkEnd w:id="0"/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3.1. Стоимость Объекта составляет сумму 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>___________( ____________________________________________) рублей ___ копеек.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согласно итогового протокола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</w:t>
      </w:r>
      <w:proofErr w:type="gramStart"/>
      <w:r w:rsidRPr="005667F6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667F6">
        <w:rPr>
          <w:rFonts w:ascii="Book Antiqua" w:eastAsia="Times New Roman" w:hAnsi="Book Antiqua" w:cs="Book Antiqua"/>
          <w:lang w:eastAsia="zh-CN"/>
        </w:rPr>
        <w:t xml:space="preserve">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2D1E33">
        <w:rPr>
          <w:rFonts w:ascii="Book Antiqua" w:eastAsia="Times New Roman" w:hAnsi="Book Antiqua" w:cs="Book Antiqua"/>
          <w:lang w:eastAsia="zh-CN"/>
        </w:rPr>
        <w:t>_____ №___ от «___» _______ 2019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</w:t>
      </w:r>
      <w:proofErr w:type="gramStart"/>
      <w:r w:rsidRPr="00BF5687">
        <w:rPr>
          <w:rFonts w:ascii="Book Antiqua" w:eastAsia="Times New Roman" w:hAnsi="Book Antiqua" w:cs="Book Antiqua"/>
          <w:lang w:eastAsia="zh-CN"/>
        </w:rPr>
        <w:t>_(</w:t>
      </w:r>
      <w:proofErr w:type="gramEnd"/>
      <w:r w:rsidRPr="00BF5687">
        <w:rPr>
          <w:rFonts w:ascii="Book Antiqua" w:eastAsia="Times New Roman" w:hAnsi="Book Antiqua" w:cs="Book Antiqua"/>
          <w:lang w:eastAsia="zh-CN"/>
        </w:rPr>
        <w:t>______________) рублей __ копеек оплачивается «Покупателем» не позднее  30 дней с момента подписания договора</w:t>
      </w:r>
    </w:p>
    <w:p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</w:t>
      </w:r>
      <w:proofErr w:type="gramStart"/>
      <w:r w:rsidRPr="00BF5687">
        <w:rPr>
          <w:rFonts w:ascii="Book Antiqua" w:eastAsia="Times New Roman" w:hAnsi="Book Antiqua" w:cs="Book Antiqua"/>
          <w:lang w:eastAsia="zh-CN"/>
        </w:rPr>
        <w:t>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</w:t>
      </w:r>
      <w:proofErr w:type="gramEnd"/>
      <w:r w:rsidRPr="00904B39">
        <w:rPr>
          <w:rFonts w:ascii="Book Antiqua" w:eastAsia="Times New Roman" w:hAnsi="Book Antiqua" w:cs="Book Antiqua"/>
          <w:lang w:eastAsia="zh-CN"/>
        </w:rPr>
        <w:t xml:space="preserve">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переходит  от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:rsidTr="005806D0">
        <w:tc>
          <w:tcPr>
            <w:tcW w:w="5005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0"/>
    <w:rsid w:val="002D1E33"/>
    <w:rsid w:val="0035537E"/>
    <w:rsid w:val="003D5F93"/>
    <w:rsid w:val="005667F6"/>
    <w:rsid w:val="005806D0"/>
    <w:rsid w:val="00904B39"/>
    <w:rsid w:val="00B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58F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ANNA</cp:lastModifiedBy>
  <cp:revision>2</cp:revision>
  <dcterms:created xsi:type="dcterms:W3CDTF">2021-05-24T13:48:00Z</dcterms:created>
  <dcterms:modified xsi:type="dcterms:W3CDTF">2021-05-24T13:48:00Z</dcterms:modified>
</cp:coreProperties>
</file>