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C2C3" w14:textId="77777777" w:rsidR="00FE7C6F" w:rsidRPr="00FE7C6F" w:rsidRDefault="00FE7C6F" w:rsidP="00FE7C6F">
      <w:pPr>
        <w:suppressAutoHyphens/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FE7C6F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ДОГОВОР </w:t>
      </w:r>
      <w:r>
        <w:rPr>
          <w:rFonts w:ascii="Arial" w:eastAsia="Times New Roman" w:hAnsi="Arial" w:cs="Arial"/>
          <w:b/>
          <w:sz w:val="21"/>
          <w:szCs w:val="21"/>
          <w:lang w:eastAsia="ar-SA"/>
        </w:rPr>
        <w:t>О ЗАДАТКЕ</w:t>
      </w:r>
      <w:r w:rsidRPr="00FE7C6F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№ ____</w:t>
      </w:r>
    </w:p>
    <w:p w14:paraId="7D5581D0" w14:textId="77777777" w:rsidR="00FE7C6F" w:rsidRPr="00FE7C6F" w:rsidRDefault="00FE7C6F" w:rsidP="00FE7C6F">
      <w:pPr>
        <w:suppressAutoHyphens/>
        <w:spacing w:after="0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14:paraId="5461F3A2" w14:textId="77777777" w:rsidR="00FE7C6F" w:rsidRPr="00FE7C6F" w:rsidRDefault="00FE7C6F" w:rsidP="00FE7C6F">
      <w:pPr>
        <w:suppressAutoHyphens/>
        <w:spacing w:after="60" w:line="240" w:lineRule="auto"/>
        <w:ind w:left="-284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>
        <w:rPr>
          <w:rFonts w:ascii="Arial" w:eastAsia="Times New Roman" w:hAnsi="Arial" w:cs="Arial"/>
          <w:sz w:val="21"/>
          <w:szCs w:val="21"/>
          <w:lang w:eastAsia="ar-SA"/>
        </w:rPr>
        <w:t xml:space="preserve">     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>Российская Федерация</w:t>
      </w:r>
    </w:p>
    <w:p w14:paraId="4CCC7D6B" w14:textId="7DEFB893" w:rsidR="00FE7C6F" w:rsidRDefault="00FE7C6F" w:rsidP="00FE7C6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 w:rsidRPr="00FE7C6F">
        <w:rPr>
          <w:rFonts w:ascii="Arial" w:eastAsia="Times New Roman" w:hAnsi="Arial" w:cs="Arial"/>
          <w:sz w:val="21"/>
          <w:szCs w:val="21"/>
          <w:lang w:eastAsia="ar-SA"/>
        </w:rPr>
        <w:t>город __________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ab/>
        <w:t xml:space="preserve">           </w:t>
      </w:r>
      <w:r w:rsidR="00F817FE">
        <w:rPr>
          <w:rFonts w:ascii="Arial" w:eastAsia="Times New Roman" w:hAnsi="Arial" w:cs="Arial"/>
          <w:sz w:val="21"/>
          <w:szCs w:val="21"/>
          <w:lang w:eastAsia="ar-SA"/>
        </w:rPr>
        <w:t xml:space="preserve">            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 xml:space="preserve">      </w:t>
      </w:r>
      <w:proofErr w:type="gramStart"/>
      <w:r w:rsidRPr="00FE7C6F">
        <w:rPr>
          <w:rFonts w:ascii="Arial" w:eastAsia="Times New Roman" w:hAnsi="Arial" w:cs="Arial"/>
          <w:sz w:val="21"/>
          <w:szCs w:val="21"/>
          <w:lang w:eastAsia="ar-SA"/>
        </w:rPr>
        <w:t xml:space="preserve">   </w:t>
      </w:r>
      <w:r w:rsidRPr="00FE7C6F">
        <w:rPr>
          <w:rFonts w:ascii="Arial" w:eastAsia="Times New Roman" w:hAnsi="Arial" w:cs="Arial"/>
          <w:sz w:val="21"/>
          <w:szCs w:val="21"/>
          <w:shd w:val="clear" w:color="auto" w:fill="FFFFFF"/>
          <w:lang w:eastAsia="ar-SA"/>
        </w:rPr>
        <w:t>«</w:t>
      </w:r>
      <w:proofErr w:type="gramEnd"/>
      <w:r w:rsidRPr="00FE7C6F">
        <w:rPr>
          <w:rFonts w:ascii="Arial" w:eastAsia="Times New Roman" w:hAnsi="Arial" w:cs="Arial"/>
          <w:sz w:val="21"/>
          <w:szCs w:val="21"/>
          <w:lang w:eastAsia="ar-SA"/>
        </w:rPr>
        <w:t>___</w:t>
      </w:r>
      <w:r w:rsidRPr="00FE7C6F">
        <w:rPr>
          <w:rFonts w:ascii="Arial" w:eastAsia="Times New Roman" w:hAnsi="Arial" w:cs="Arial"/>
          <w:sz w:val="21"/>
          <w:szCs w:val="21"/>
          <w:shd w:val="clear" w:color="auto" w:fill="FFFFFF"/>
          <w:lang w:eastAsia="ar-SA"/>
        </w:rPr>
        <w:t>»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 xml:space="preserve"> _____________ 202</w:t>
      </w:r>
      <w:r w:rsidR="00D45A1A">
        <w:rPr>
          <w:rFonts w:ascii="Arial" w:eastAsia="Times New Roman" w:hAnsi="Arial" w:cs="Arial"/>
          <w:sz w:val="21"/>
          <w:szCs w:val="21"/>
          <w:lang w:eastAsia="ar-SA"/>
        </w:rPr>
        <w:t>1</w:t>
      </w:r>
      <w:r w:rsidRPr="00FE7C6F">
        <w:rPr>
          <w:rFonts w:ascii="Arial" w:eastAsia="Times New Roman" w:hAnsi="Arial" w:cs="Arial"/>
          <w:sz w:val="21"/>
          <w:szCs w:val="21"/>
          <w:lang w:eastAsia="ar-SA"/>
        </w:rPr>
        <w:t xml:space="preserve"> года</w:t>
      </w:r>
    </w:p>
    <w:p w14:paraId="7AF98E53" w14:textId="77777777" w:rsidR="00B04317" w:rsidRDefault="002C3307" w:rsidP="00B0431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="00FE7C6F">
        <w:rPr>
          <w:rFonts w:ascii="Arial" w:hAnsi="Arial" w:cs="Arial"/>
          <w:color w:val="000000" w:themeColor="text1"/>
          <w:sz w:val="20"/>
          <w:szCs w:val="20"/>
        </w:rPr>
        <w:t xml:space="preserve">              </w:t>
      </w:r>
      <w:r w:rsidR="00B04317" w:rsidRPr="00B04317">
        <w:rPr>
          <w:rFonts w:ascii="Arial" w:eastAsia="Times New Roman" w:hAnsi="Arial" w:cs="Arial"/>
          <w:color w:val="000000" w:themeColor="text1"/>
          <w:sz w:val="20"/>
          <w:szCs w:val="20"/>
        </w:rPr>
        <w:t>Организатор торгов – конкурсный управляющий ООО «</w:t>
      </w:r>
      <w:proofErr w:type="spellStart"/>
      <w:r w:rsidR="00B04317" w:rsidRPr="00B04317">
        <w:rPr>
          <w:rFonts w:ascii="Arial" w:eastAsia="Times New Roman" w:hAnsi="Arial" w:cs="Arial"/>
          <w:color w:val="000000" w:themeColor="text1"/>
          <w:sz w:val="20"/>
          <w:szCs w:val="20"/>
        </w:rPr>
        <w:t>Аванта__КН</w:t>
      </w:r>
      <w:proofErr w:type="spellEnd"/>
      <w:r w:rsidR="00B04317" w:rsidRPr="00B04317">
        <w:rPr>
          <w:rFonts w:ascii="Arial" w:eastAsia="Times New Roman" w:hAnsi="Arial" w:cs="Arial"/>
          <w:color w:val="000000" w:themeColor="text1"/>
          <w:sz w:val="20"/>
          <w:szCs w:val="20"/>
        </w:rPr>
        <w:t>» (ОГРН 1115022003612, ИНН 5022016719, адрес: 140483, Московская область, город Коломна, село Никульское, территория Автодорога М5 Урал, строение 1а) Кутепова Анна Александровна (ИНН 110109960047, СНИЛС 003-579-617 48, рег. номер - 16081, адрес: 191060, г. Санкт-Петербург, ул. Смольного, д. 1/3, подъезд 6), член Союза «СРО АУ Северо-Запада», утвержденная конкурсным управляющим Определением Арбитражного суда Московской области от 05.10.2020 г. (резолютивная часть от 29.09.2020 г.) по делу № А41-86552/2019,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с одной стороны, </w:t>
      </w:r>
    </w:p>
    <w:p w14:paraId="5BF45D77" w14:textId="05431E99" w:rsidR="001932E9" w:rsidRPr="00B04317" w:rsidRDefault="002C3307" w:rsidP="00B0431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и</w:t>
      </w:r>
      <w:r w:rsidR="00EF42BD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________________________________________</w:t>
      </w:r>
      <w:r w:rsidR="00FE7C6F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______________________</w:t>
      </w:r>
    </w:p>
    <w:p w14:paraId="48B29823" w14:textId="77777777" w:rsidR="002C3307" w:rsidRPr="00EF42BD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____________________________________________________</w:t>
      </w:r>
      <w:r w:rsidR="00EF42BD">
        <w:rPr>
          <w:rFonts w:ascii="Arial" w:eastAsia="Times New Roman" w:hAnsi="Arial" w:cs="Arial"/>
          <w:color w:val="000000" w:themeColor="text1"/>
          <w:sz w:val="20"/>
          <w:szCs w:val="20"/>
        </w:rPr>
        <w:t>__________</w:t>
      </w:r>
      <w:r w:rsidR="00FE7C6F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___________________________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именуемый в дальнейшем </w:t>
      </w:r>
      <w:r w:rsidRPr="00FE7C6F">
        <w:rPr>
          <w:rFonts w:ascii="Arial" w:eastAsia="Times New Roman" w:hAnsi="Arial" w:cs="Arial"/>
          <w:color w:val="000000" w:themeColor="text1"/>
          <w:sz w:val="20"/>
          <w:szCs w:val="20"/>
        </w:rPr>
        <w:t>«Заявитель»,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 другой стороны, заключили настоящий Договор о нижеследующем: </w:t>
      </w:r>
    </w:p>
    <w:p w14:paraId="068364DD" w14:textId="77777777" w:rsidR="001932E9" w:rsidRPr="00EF42BD" w:rsidRDefault="001932E9" w:rsidP="002C330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9C12635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I. Предмет договора о задатке</w:t>
      </w:r>
    </w:p>
    <w:p w14:paraId="01E3BABD" w14:textId="413994CB" w:rsidR="002C3307" w:rsidRPr="00EF42BD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1.1. Настоящий Договор о задатке (далее – Договор) заключается в целях обеспечения участия Заявителя в </w:t>
      </w:r>
      <w:r w:rsidR="00197A39" w:rsidRPr="00197A39">
        <w:rPr>
          <w:rFonts w:ascii="Arial" w:eastAsia="Times New Roman" w:hAnsi="Arial" w:cs="Arial"/>
          <w:color w:val="000000" w:themeColor="text1"/>
          <w:sz w:val="20"/>
          <w:szCs w:val="20"/>
        </w:rPr>
        <w:t>открытых по составу участников и форме предложений о цене электронных тор</w:t>
      </w:r>
      <w:r w:rsidR="00197A3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гах 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______________________ в порядке, предусмотренном _________________ и извещением о проведении торгов, опубликованном в газете «Коммерсант», на сайте ЕФРСБ по уст</w:t>
      </w:r>
      <w:r w:rsidR="00EF42BD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ановленной Организатором торгов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форме.</w:t>
      </w:r>
    </w:p>
    <w:p w14:paraId="47E17B8E" w14:textId="77777777" w:rsidR="00B04317" w:rsidRDefault="002C3307" w:rsidP="00FE7C6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1.2. В соответствии с условиями настоящего Договора №___ Заявитель для участия в торгах по продаже имущества ___________________, от «___» __________ 20</w:t>
      </w:r>
      <w:r w:rsidR="00FE7C6F">
        <w:rPr>
          <w:rFonts w:ascii="Arial" w:eastAsia="Times New Roman" w:hAnsi="Arial" w:cs="Arial"/>
          <w:color w:val="000000" w:themeColor="text1"/>
          <w:sz w:val="20"/>
          <w:szCs w:val="20"/>
        </w:rPr>
        <w:t>2</w:t>
      </w:r>
      <w:r w:rsidR="00D45A1A">
        <w:rPr>
          <w:rFonts w:ascii="Arial" w:eastAsia="Times New Roman" w:hAnsi="Arial" w:cs="Arial"/>
          <w:color w:val="000000" w:themeColor="text1"/>
          <w:sz w:val="20"/>
          <w:szCs w:val="20"/>
        </w:rPr>
        <w:t>1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г. перечисляет денежные средства в размере </w:t>
      </w:r>
      <w:r w:rsidRPr="00EF42B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__________________________________________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(_________ рублей), что составляет __________ (_________________________ _____________________________________) рублей ____ копеек, а Организатор торгов принимает задаток на </w:t>
      </w:r>
      <w:r w:rsidR="0043016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специальный счет по следующим реквизитам: </w:t>
      </w:r>
    </w:p>
    <w:p w14:paraId="3486B42B" w14:textId="77777777" w:rsidR="00B04317" w:rsidRDefault="00B04317" w:rsidP="00B043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04317">
        <w:rPr>
          <w:rFonts w:ascii="Arial" w:eastAsia="Times New Roman" w:hAnsi="Arial" w:cs="Arial"/>
          <w:color w:val="000000" w:themeColor="text1"/>
          <w:sz w:val="20"/>
          <w:szCs w:val="20"/>
        </w:rPr>
        <w:t>получатель ООО «</w:t>
      </w:r>
      <w:proofErr w:type="spellStart"/>
      <w:r w:rsidRPr="00B04317">
        <w:rPr>
          <w:rFonts w:ascii="Arial" w:eastAsia="Times New Roman" w:hAnsi="Arial" w:cs="Arial"/>
          <w:color w:val="000000" w:themeColor="text1"/>
          <w:sz w:val="20"/>
          <w:szCs w:val="20"/>
        </w:rPr>
        <w:t>Аванта__КН</w:t>
      </w:r>
      <w:proofErr w:type="spellEnd"/>
      <w:r w:rsidRPr="00B0431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» </w:t>
      </w:r>
    </w:p>
    <w:p w14:paraId="4785FA98" w14:textId="77777777" w:rsidR="00B04317" w:rsidRDefault="00B04317" w:rsidP="00B043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0431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р/с 40702810255000086392, </w:t>
      </w:r>
    </w:p>
    <w:p w14:paraId="5B223BAB" w14:textId="77777777" w:rsidR="00B04317" w:rsidRDefault="00B04317" w:rsidP="00B043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0431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открытый в Северо-Западный банк ПАО Сбербанк, </w:t>
      </w:r>
    </w:p>
    <w:p w14:paraId="187FA553" w14:textId="79EB838A" w:rsidR="002C3307" w:rsidRPr="00FE7C6F" w:rsidRDefault="00B04317" w:rsidP="00B04317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04317">
        <w:rPr>
          <w:rFonts w:ascii="Arial" w:eastAsia="Times New Roman" w:hAnsi="Arial" w:cs="Arial"/>
          <w:color w:val="000000" w:themeColor="text1"/>
          <w:sz w:val="20"/>
          <w:szCs w:val="20"/>
        </w:rPr>
        <w:t>БИК 044030653, к/с 30101810500000000653</w:t>
      </w:r>
      <w:r w:rsidR="00B20CA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3F631A0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6DABB1D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II. Порядок внесения задатка</w:t>
      </w:r>
    </w:p>
    <w:p w14:paraId="50492844" w14:textId="77777777" w:rsidR="002C3307" w:rsidRPr="00EF42BD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2.1. Задаток должен быть перечислен и поступить на указанный выше счет </w:t>
      </w:r>
      <w:r w:rsidRPr="00EF42B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в срок не ранее даты подписания договора о задатке и не позднее сроков для его внесения согласно условиям проведения торгов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. 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14:paraId="219AA5A7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4D1AF31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III. Порядок возврата и удержания задатка</w:t>
      </w:r>
    </w:p>
    <w:p w14:paraId="3B3AB521" w14:textId="77777777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3.1. Задаток возвращается в случаях и в сроки, которые установлены пунктами 3.2 – 3.6 настоящего Соглашения путем перечисления суммы внесенного задатка на указанный в статье 5 счет Заявителя.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 xml:space="preserve">3.2. 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</w:t>
      </w:r>
      <w:r w:rsidR="005651E1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о результатах открытых торгов в форме аукциона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4425E30F" w14:textId="77777777" w:rsidR="00B04317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3.3. В случае если Заявитель участвовал в торгах, но не выиграл их, Организатор торгов обязуется возвратить сумму внесенного Заявителем задатка в течение 10 дней со дня проведения торгов.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br/>
        <w:t>3.4. В случае отзыва Заявителем заявки на участие в торгах до момента приобретения им статуса участника торгов,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14:paraId="60C3F347" w14:textId="77777777" w:rsidR="00B04317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3.5. В случае признания торгов несостоявшимися, Организатор торгов обязуется возвратить сумму внесенного Заявителем задатка в течение 5 (пяти) рабочих дней со дня принятия Комиссией по проведению торгов решения об объявлении торгов несостоявшимися.</w:t>
      </w:r>
    </w:p>
    <w:p w14:paraId="0F305053" w14:textId="77777777" w:rsidR="00B04317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14:paraId="09B6E8CE" w14:textId="77777777" w:rsidR="00B04317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3.7. Внесенный задаток не возвращается:</w:t>
      </w:r>
    </w:p>
    <w:p w14:paraId="43DF8800" w14:textId="77777777" w:rsidR="00B04317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а) в случае грубого нарушения Заявителем (Претендентом, Участником) требований Положения </w:t>
      </w:r>
      <w:r w:rsidR="004115A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о порядке и условиях проведения торгов по реализации имущества, принадлежащего ООО «</w:t>
      </w:r>
      <w:proofErr w:type="spellStart"/>
      <w:r w:rsidR="00B04317">
        <w:rPr>
          <w:rFonts w:ascii="Arial" w:hAnsi="Arial" w:cs="Arial"/>
          <w:color w:val="000000" w:themeColor="text1"/>
          <w:sz w:val="20"/>
          <w:szCs w:val="20"/>
        </w:rPr>
        <w:t>Аванта_КН</w:t>
      </w:r>
      <w:proofErr w:type="spellEnd"/>
      <w:r w:rsidR="004115A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» в рамках конкурсного производства по делу</w:t>
      </w:r>
      <w:r w:rsidR="00B0431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№ </w:t>
      </w:r>
      <w:r w:rsidR="00B04317" w:rsidRPr="00B04317">
        <w:rPr>
          <w:rFonts w:ascii="Arial" w:hAnsi="Arial" w:cs="Arial"/>
          <w:color w:val="000000" w:themeColor="text1"/>
          <w:sz w:val="20"/>
          <w:szCs w:val="20"/>
        </w:rPr>
        <w:t>А41-86552/2019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</w:p>
    <w:p w14:paraId="1BEF8E6E" w14:textId="77777777" w:rsidR="00B04317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б) если Заявитель, признанный Победителем торгов:</w:t>
      </w:r>
    </w:p>
    <w:p w14:paraId="12A76848" w14:textId="43E74FDC" w:rsidR="00B04317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- уклонится от заключения в установленный извещением о проведении торгов срок Договора купли-продажи имущества;</w:t>
      </w:r>
    </w:p>
    <w:p w14:paraId="3BC09591" w14:textId="77777777" w:rsidR="00B04317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- уклонится от полной оплаты продаваемого на торгах Имущества в срок, установленный заключенным Договором купли- продажи имущества.</w:t>
      </w:r>
    </w:p>
    <w:p w14:paraId="0ADEAF49" w14:textId="07E01CE1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 xml:space="preserve">3.8. Внесенный Заявителем Задаток засчитывается в счет оплаты приобретаемого на торгах Имущества при подписании в установленном порядке Протокола </w:t>
      </w:r>
      <w:r w:rsidR="00D204C8"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о результатах открытых торгов в форме аукциона</w:t>
      </w: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, имеющего силу договора (при заключении в установленном порядке Договора купли-продажи имущества).</w:t>
      </w:r>
    </w:p>
    <w:p w14:paraId="1BF73713" w14:textId="77777777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60891AE" w14:textId="77777777" w:rsidR="00EF42BD" w:rsidRDefault="00EF42BD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1C9A421" w14:textId="77777777" w:rsidR="002C3307" w:rsidRPr="00EF42BD" w:rsidRDefault="002C3307" w:rsidP="00EF42B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IV. Срок действия настоящего Договора</w:t>
      </w:r>
    </w:p>
    <w:p w14:paraId="078F9729" w14:textId="77777777" w:rsidR="00B04317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78AA5DED" w14:textId="77777777" w:rsidR="00B04317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4.2. Все возможные споры и разногласия, связанные с исполнением настоящего Договора, будут разрешаться Сторонами путем переговоров. </w:t>
      </w:r>
    </w:p>
    <w:p w14:paraId="6FAA5509" w14:textId="56F463ED" w:rsidR="002C3307" w:rsidRPr="00EF42BD" w:rsidRDefault="002C3307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4.3. Настоящий Договор составлено в двух экземплярах, имеющих одинаковую юридическую силу, по одному для каждой из Сторон.</w:t>
      </w:r>
    </w:p>
    <w:p w14:paraId="748D2C4F" w14:textId="77777777" w:rsidR="0015464E" w:rsidRPr="00EF42BD" w:rsidRDefault="0015464E" w:rsidP="00EF42B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6E9BE38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F42BD">
        <w:rPr>
          <w:rFonts w:ascii="Arial" w:eastAsia="Times New Roman" w:hAnsi="Arial" w:cs="Arial"/>
          <w:color w:val="000000" w:themeColor="text1"/>
          <w:sz w:val="20"/>
          <w:szCs w:val="20"/>
        </w:rPr>
        <w:t>V. Место нахождения и банковские реквизиты Сторон</w:t>
      </w:r>
    </w:p>
    <w:p w14:paraId="30335D5C" w14:textId="77777777" w:rsidR="002C3307" w:rsidRPr="00EF42BD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728"/>
        <w:gridCol w:w="4843"/>
      </w:tblGrid>
      <w:tr w:rsidR="00EF42BD" w:rsidRPr="00EF42BD" w14:paraId="64C3356B" w14:textId="77777777" w:rsidTr="00D947F0">
        <w:tc>
          <w:tcPr>
            <w:tcW w:w="4728" w:type="dxa"/>
          </w:tcPr>
          <w:p w14:paraId="3D91654B" w14:textId="77777777"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Организатор торгов:</w:t>
            </w:r>
          </w:p>
          <w:p w14:paraId="0DE7C40B" w14:textId="77777777"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конкурсный управляющий </w:t>
            </w:r>
          </w:p>
          <w:p w14:paraId="0F588CA7" w14:textId="6968DF42"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="00B04317">
              <w:rPr>
                <w:rFonts w:ascii="Arial" w:hAnsi="Arial" w:cs="Arial"/>
                <w:color w:val="000000" w:themeColor="text1"/>
                <w:sz w:val="20"/>
                <w:szCs w:val="20"/>
              </w:rPr>
              <w:t>Аванта_КН</w:t>
            </w:r>
            <w:proofErr w:type="spellEnd"/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»</w:t>
            </w:r>
          </w:p>
          <w:p w14:paraId="700E6914" w14:textId="5A622653" w:rsidR="00FE7C6F" w:rsidRPr="00FE7C6F" w:rsidRDefault="00B04317" w:rsidP="00FE7C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B0431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ОГРН 1115022003612, ИНН 5022016719</w:t>
            </w:r>
            <w:r w:rsidR="00FE7C6F" w:rsidRPr="00FE7C6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</w:p>
          <w:p w14:paraId="79D433C2" w14:textId="77777777" w:rsidR="00B04317" w:rsidRPr="00EF42BD" w:rsidRDefault="00B04317" w:rsidP="00B0431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Кутепова Анна</w:t>
            </w:r>
            <w:r w:rsidRPr="00EF42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Александр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овна</w:t>
            </w:r>
          </w:p>
          <w:p w14:paraId="73E214BB" w14:textId="1AE99C43" w:rsidR="00EF42BD" w:rsidRDefault="00FE7C6F" w:rsidP="00FE7C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E7C6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адрес (место нахождения): </w:t>
            </w:r>
            <w:r w:rsidR="00B04317" w:rsidRPr="00B0431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140483, Московская область, город Коломна, село Никульское, территория Автодорога М5 Урал, строение 1а</w:t>
            </w:r>
          </w:p>
          <w:p w14:paraId="13FB70F9" w14:textId="77777777" w:rsidR="00B20CA9" w:rsidRDefault="00B20CA9" w:rsidP="00FE7C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3423C80" w14:textId="77777777" w:rsidR="00FE7C6F" w:rsidRPr="00EF42BD" w:rsidRDefault="00FE7C6F" w:rsidP="00FE7C6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5F17C9FF" w14:textId="77777777"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Конкурсный управляющий</w:t>
            </w:r>
          </w:p>
          <w:p w14:paraId="2EAD3120" w14:textId="77777777"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45426B45" w14:textId="77777777"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201A1D52" w14:textId="161B5D8C" w:rsidR="00EF42BD" w:rsidRPr="00EF42BD" w:rsidRDefault="00EF42BD" w:rsidP="00EF42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________________/</w:t>
            </w:r>
            <w:r w:rsidR="00B0431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>Кутепова</w:t>
            </w: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US"/>
              </w:rPr>
              <w:t xml:space="preserve"> А.А.</w:t>
            </w:r>
          </w:p>
          <w:p w14:paraId="24E391CE" w14:textId="77777777"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43" w:type="dxa"/>
          </w:tcPr>
          <w:p w14:paraId="495D5C75" w14:textId="77777777"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Заявитель:</w:t>
            </w:r>
          </w:p>
          <w:p w14:paraId="1DB0DF6E" w14:textId="77777777"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25783A28" w14:textId="77777777" w:rsidR="002C3307" w:rsidRPr="00EF42BD" w:rsidRDefault="002C3307" w:rsidP="005651E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105BD70B" w14:textId="77777777" w:rsidR="002C3307" w:rsidRPr="00EF42BD" w:rsidRDefault="002C3307" w:rsidP="005651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2E55718D" w14:textId="77777777" w:rsidR="002C3307" w:rsidRPr="00EF42BD" w:rsidRDefault="002C3307" w:rsidP="005651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1EF1FCAD" w14:textId="77777777"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44773324" w14:textId="77777777"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2BF1D20F" w14:textId="77777777"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77144517" w14:textId="77777777"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5FAB73AC" w14:textId="77777777" w:rsidR="002C3307" w:rsidRPr="00EF42BD" w:rsidRDefault="002C3307" w:rsidP="005651E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4F81721D" w14:textId="77777777" w:rsidR="00D30655" w:rsidRPr="00EF42BD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34039A34" w14:textId="77777777" w:rsidR="00D30655" w:rsidRPr="00EF42BD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093F844D" w14:textId="77777777" w:rsidR="002C3307" w:rsidRPr="00EF42BD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F42B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__________________/_________________</w:t>
            </w:r>
          </w:p>
        </w:tc>
      </w:tr>
    </w:tbl>
    <w:p w14:paraId="2FE53399" w14:textId="77777777" w:rsidR="002C3307" w:rsidRPr="00EF42BD" w:rsidRDefault="002C3307" w:rsidP="002C3307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6F93360" w14:textId="77777777" w:rsidR="002C3307" w:rsidRPr="00EF42BD" w:rsidRDefault="002C3307" w:rsidP="002C330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134A598" w14:textId="77777777" w:rsidR="00BD2B56" w:rsidRPr="00EF42BD" w:rsidRDefault="00BD2B56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BD2B56" w:rsidRPr="00EF42BD" w:rsidSect="00FE7C6F">
      <w:pgSz w:w="11906" w:h="16838"/>
      <w:pgMar w:top="719" w:right="566" w:bottom="71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07"/>
    <w:rsid w:val="00082145"/>
    <w:rsid w:val="0015464E"/>
    <w:rsid w:val="001932E9"/>
    <w:rsid w:val="00197A39"/>
    <w:rsid w:val="00271BB9"/>
    <w:rsid w:val="002C3307"/>
    <w:rsid w:val="004115A8"/>
    <w:rsid w:val="00430160"/>
    <w:rsid w:val="00520222"/>
    <w:rsid w:val="005651E1"/>
    <w:rsid w:val="00586F8C"/>
    <w:rsid w:val="009E7DA7"/>
    <w:rsid w:val="00B04317"/>
    <w:rsid w:val="00B20CA9"/>
    <w:rsid w:val="00BD2B56"/>
    <w:rsid w:val="00C33C40"/>
    <w:rsid w:val="00CB4193"/>
    <w:rsid w:val="00CC2E99"/>
    <w:rsid w:val="00D204C8"/>
    <w:rsid w:val="00D30655"/>
    <w:rsid w:val="00D3558B"/>
    <w:rsid w:val="00D45A1A"/>
    <w:rsid w:val="00D947F0"/>
    <w:rsid w:val="00EC3974"/>
    <w:rsid w:val="00EC445C"/>
    <w:rsid w:val="00EF42BD"/>
    <w:rsid w:val="00F817FE"/>
    <w:rsid w:val="00F953AE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0A83"/>
  <w15:docId w15:val="{1E3409B9-12C3-4730-A5E3-18171B9E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natasha_g</dc:creator>
  <cp:keywords/>
  <dc:description/>
  <cp:lastModifiedBy>79213</cp:lastModifiedBy>
  <cp:revision>6</cp:revision>
  <dcterms:created xsi:type="dcterms:W3CDTF">2020-09-01T18:00:00Z</dcterms:created>
  <dcterms:modified xsi:type="dcterms:W3CDTF">2021-12-13T15:48:00Z</dcterms:modified>
</cp:coreProperties>
</file>